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108" w:type="dxa"/>
        <w:tblLook w:val="04A0"/>
      </w:tblPr>
      <w:tblGrid>
        <w:gridCol w:w="3828"/>
        <w:gridCol w:w="283"/>
        <w:gridCol w:w="5670"/>
      </w:tblGrid>
      <w:tr w:rsidR="00303F5D" w:rsidRPr="00C164A7" w:rsidTr="002A53AF">
        <w:tc>
          <w:tcPr>
            <w:tcW w:w="3828" w:type="dxa"/>
            <w:shd w:val="clear" w:color="auto" w:fill="auto"/>
          </w:tcPr>
          <w:p w:rsidR="00F50487" w:rsidRPr="002A53AF" w:rsidRDefault="00F50487" w:rsidP="002A53AF">
            <w:pPr>
              <w:pStyle w:val="Heading2"/>
              <w:spacing w:before="120"/>
              <w:ind w:right="34"/>
              <w:rPr>
                <w:rFonts w:ascii="Times New Roman" w:hAnsi="Times New Roman"/>
                <w:i/>
                <w:sz w:val="26"/>
                <w:szCs w:val="26"/>
              </w:rPr>
            </w:pPr>
            <w:r w:rsidRPr="002A53AF">
              <w:rPr>
                <w:rFonts w:ascii="Times New Roman" w:hAnsi="Times New Roman"/>
                <w:sz w:val="26"/>
                <w:szCs w:val="26"/>
              </w:rPr>
              <w:t>BỘ GIAO THÔNG VẬN TẢI</w:t>
            </w:r>
          </w:p>
          <w:p w:rsidR="00F50487" w:rsidRPr="002A53AF" w:rsidRDefault="002E37FB" w:rsidP="00EA69A1">
            <w:pPr>
              <w:rPr>
                <w:rFonts w:ascii="Times New Roman" w:hAnsi="Times New Roman"/>
                <w:sz w:val="26"/>
                <w:szCs w:val="26"/>
              </w:rPr>
            </w:pPr>
            <w:r w:rsidRPr="002E37FB">
              <w:rPr>
                <w:noProof/>
              </w:rPr>
              <w:pict>
                <v:line id="Line 40" o:spid="_x0000_s1029" style="position:absolute;z-index:251658240;visibility:visible;mso-wrap-distance-top:-3e-5mm;mso-wrap-distance-bottom:-3e-5mm" from="38.55pt,2.9pt" to="137.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"/>
              </w:pict>
            </w:r>
          </w:p>
        </w:tc>
        <w:tc>
          <w:tcPr>
            <w:tcW w:w="283" w:type="dxa"/>
            <w:shd w:val="clear" w:color="auto" w:fill="auto"/>
          </w:tcPr>
          <w:p w:rsidR="00F50487" w:rsidRPr="002A53AF" w:rsidRDefault="00F50487" w:rsidP="00EA69A1">
            <w:pPr>
              <w:rPr>
                <w:rFonts w:ascii="Times New Roman" w:hAnsi="Times New Roman"/>
                <w:sz w:val="26"/>
                <w:szCs w:val="26"/>
              </w:rPr>
            </w:pPr>
          </w:p>
        </w:tc>
        <w:tc>
          <w:tcPr>
            <w:tcW w:w="5670" w:type="dxa"/>
            <w:shd w:val="clear" w:color="auto" w:fill="auto"/>
          </w:tcPr>
          <w:p w:rsidR="00F50487" w:rsidRPr="002A53AF" w:rsidRDefault="00F50487" w:rsidP="002A53AF">
            <w:pPr>
              <w:pStyle w:val="Heading2"/>
              <w:spacing w:before="120"/>
              <w:ind w:right="-28"/>
              <w:rPr>
                <w:rFonts w:ascii="Times New Roman" w:hAnsi="Times New Roman"/>
                <w:i/>
                <w:sz w:val="26"/>
                <w:szCs w:val="26"/>
              </w:rPr>
            </w:pPr>
            <w:r w:rsidRPr="002A53AF">
              <w:rPr>
                <w:rFonts w:ascii="Times New Roman" w:hAnsi="Times New Roman"/>
                <w:sz w:val="26"/>
                <w:szCs w:val="26"/>
              </w:rPr>
              <w:t>CỘNG HÒA XÃ HỘI CHỦ NGHĨA VIỆT NAM</w:t>
            </w:r>
          </w:p>
          <w:p w:rsidR="00F50487" w:rsidRPr="002A53AF" w:rsidRDefault="00F50487" w:rsidP="002A53AF">
            <w:pPr>
              <w:ind w:right="-27"/>
              <w:jc w:val="center"/>
              <w:rPr>
                <w:rFonts w:ascii="Times New Roman" w:hAnsi="Times New Roman"/>
                <w:b/>
                <w:sz w:val="26"/>
                <w:szCs w:val="26"/>
              </w:rPr>
            </w:pPr>
            <w:r w:rsidRPr="002A53AF">
              <w:rPr>
                <w:rFonts w:ascii="Times New Roman" w:hAnsi="Times New Roman"/>
                <w:b/>
                <w:sz w:val="26"/>
                <w:szCs w:val="26"/>
              </w:rPr>
              <w:t>Độc lập - Tự do - Hạnh phúc</w:t>
            </w:r>
          </w:p>
          <w:p w:rsidR="00F50487" w:rsidRPr="002A53AF" w:rsidRDefault="002E37FB" w:rsidP="00EA69A1">
            <w:pPr>
              <w:rPr>
                <w:rFonts w:ascii="Times New Roman" w:hAnsi="Times New Roman"/>
                <w:sz w:val="26"/>
                <w:szCs w:val="26"/>
              </w:rPr>
            </w:pPr>
            <w:r w:rsidRPr="002E37FB">
              <w:rPr>
                <w:noProof/>
              </w:rPr>
              <w:pict>
                <v:line id="Line 41" o:spid="_x0000_s1028" style="position:absolute;z-index:251659264;visibility:visible;mso-wrap-distance-top:-3e-5mm;mso-wrap-distance-bottom:-3e-5mm" from="82.1pt,4.65pt" to="190.1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"/>
              </w:pict>
            </w:r>
          </w:p>
        </w:tc>
      </w:tr>
      <w:tr w:rsidR="00303F5D" w:rsidRPr="00C164A7" w:rsidTr="003E15C6">
        <w:trPr>
          <w:trHeight w:val="680"/>
        </w:trPr>
        <w:tc>
          <w:tcPr>
            <w:tcW w:w="3828" w:type="dxa"/>
            <w:shd w:val="clear" w:color="auto" w:fill="auto"/>
          </w:tcPr>
          <w:p w:rsidR="00F50487" w:rsidRPr="003E15C6" w:rsidRDefault="00F50487" w:rsidP="003E15C6">
            <w:pPr>
              <w:ind w:right="-109"/>
              <w:jc w:val="center"/>
              <w:rPr>
                <w:rFonts w:ascii="Times New Roman" w:hAnsi="Times New Roman"/>
                <w:szCs w:val="28"/>
              </w:rPr>
            </w:pPr>
            <w:r w:rsidRPr="002A53AF">
              <w:rPr>
                <w:rFonts w:ascii="Times New Roman" w:hAnsi="Times New Roman"/>
                <w:szCs w:val="28"/>
              </w:rPr>
              <w:t>Số:            /TTr-BGTVT</w:t>
            </w:r>
          </w:p>
        </w:tc>
        <w:tc>
          <w:tcPr>
            <w:tcW w:w="283" w:type="dxa"/>
            <w:shd w:val="clear" w:color="auto" w:fill="auto"/>
          </w:tcPr>
          <w:p w:rsidR="00F50487" w:rsidRPr="002A53AF" w:rsidRDefault="00F50487" w:rsidP="00EA69A1">
            <w:pPr>
              <w:rPr>
                <w:rFonts w:ascii="Times New Roman" w:hAnsi="Times New Roman"/>
              </w:rPr>
            </w:pPr>
          </w:p>
        </w:tc>
        <w:tc>
          <w:tcPr>
            <w:tcW w:w="5670" w:type="dxa"/>
            <w:shd w:val="clear" w:color="auto" w:fill="auto"/>
          </w:tcPr>
          <w:p w:rsidR="00F50487" w:rsidRPr="002A53AF" w:rsidRDefault="00F50487" w:rsidP="002A53AF">
            <w:pPr>
              <w:jc w:val="center"/>
              <w:rPr>
                <w:rFonts w:ascii="Times New Roman" w:hAnsi="Times New Roman"/>
              </w:rPr>
            </w:pPr>
            <w:r w:rsidRPr="002A53AF">
              <w:rPr>
                <w:rFonts w:ascii="Times New Roman" w:hAnsi="Times New Roman"/>
                <w:i/>
                <w:szCs w:val="28"/>
              </w:rPr>
              <w:t xml:space="preserve">      Hà Nội, ngày        tháng       năm 2021</w:t>
            </w:r>
          </w:p>
        </w:tc>
      </w:tr>
    </w:tbl>
    <w:p w:rsidR="00D66460" w:rsidRPr="00C164A7" w:rsidRDefault="00D66460" w:rsidP="00D66460">
      <w:pPr>
        <w:pStyle w:val="Heading1"/>
        <w:spacing w:before="120" w:after="120"/>
        <w:jc w:val="center"/>
        <w:rPr>
          <w:rFonts w:ascii="Times New Roman" w:hAnsi="Times New Roman" w:cs="Times New Roman"/>
          <w:sz w:val="28"/>
          <w:szCs w:val="28"/>
          <w:lang w:val="nl-NL"/>
        </w:rPr>
      </w:pPr>
      <w:r w:rsidRPr="00C164A7">
        <w:rPr>
          <w:rFonts w:ascii="Times New Roman" w:hAnsi="Times New Roman" w:cs="Times New Roman"/>
          <w:sz w:val="28"/>
          <w:szCs w:val="28"/>
          <w:lang w:val="nl-NL"/>
        </w:rPr>
        <w:t>TỜ TRÌNH</w:t>
      </w:r>
    </w:p>
    <w:p w:rsidR="00D66460" w:rsidRDefault="00D66460" w:rsidP="00D66460">
      <w:pPr>
        <w:spacing w:after="120"/>
        <w:jc w:val="center"/>
        <w:rPr>
          <w:rFonts w:ascii="Times New Roman" w:hAnsi="Times New Roman"/>
          <w:b/>
          <w:color w:val="000000"/>
          <w:szCs w:val="28"/>
        </w:rPr>
      </w:pPr>
      <w:bookmarkStart w:id="0" w:name="loai_1_name"/>
      <w:r w:rsidRPr="00C164A7">
        <w:rPr>
          <w:rFonts w:ascii="Times New Roman" w:hAnsi="Times New Roman"/>
          <w:b/>
          <w:color w:val="000000"/>
          <w:szCs w:val="28"/>
        </w:rPr>
        <w:t xml:space="preserve">Sửa đổi, bổ sung một số điều của Nghị định số 10/2020/NĐ-CP ngày 17 tháng 01 năm 2020 của Chính phủ quy định về kinh doanh và điều kiện kinh doanh vận tải bằng xe ô tô; Nghị định số 42/2020/NĐ-CP ngày 08 tháng 4 năm 2020 của Chính phủ quy định danh mục hàng </w:t>
      </w:r>
      <w:r w:rsidR="004E56C7">
        <w:rPr>
          <w:rFonts w:ascii="Times New Roman" w:hAnsi="Times New Roman"/>
          <w:b/>
          <w:color w:val="000000"/>
          <w:szCs w:val="28"/>
        </w:rPr>
        <w:t xml:space="preserve">hóa </w:t>
      </w:r>
      <w:r w:rsidRPr="00C164A7">
        <w:rPr>
          <w:rFonts w:ascii="Times New Roman" w:hAnsi="Times New Roman"/>
          <w:b/>
          <w:color w:val="000000"/>
          <w:szCs w:val="28"/>
        </w:rPr>
        <w:t>nguy hiểm, vận chuyển hàng hóa nguy hiểm bằng phương tiện giao thông cơ giới đường đường bộ và vận chuyển hàng hóa nguy hiểm trên đường thủy nội</w:t>
      </w:r>
      <w:bookmarkEnd w:id="0"/>
      <w:r w:rsidR="00CD1F37" w:rsidRPr="00C164A7">
        <w:rPr>
          <w:rFonts w:ascii="Times New Roman" w:hAnsi="Times New Roman"/>
          <w:b/>
          <w:color w:val="000000"/>
          <w:szCs w:val="28"/>
        </w:rPr>
        <w:t xml:space="preserve"> địa</w:t>
      </w:r>
    </w:p>
    <w:p w:rsidR="00400B85" w:rsidRPr="003E15C6" w:rsidRDefault="00400B85" w:rsidP="00D66460">
      <w:pPr>
        <w:spacing w:after="120"/>
        <w:jc w:val="center"/>
        <w:rPr>
          <w:rFonts w:ascii="Times New Roman" w:hAnsi="Times New Roman"/>
          <w:b/>
          <w:szCs w:val="28"/>
        </w:rPr>
      </w:pPr>
      <w:r w:rsidRPr="003E15C6">
        <w:rPr>
          <w:rFonts w:ascii="Times New Roman" w:hAnsi="Times New Roman"/>
          <w:szCs w:val="28"/>
        </w:rPr>
        <w:t>(Tờ trình này chỉ gửi Bộ Tư pháp để thẩm định)</w:t>
      </w:r>
    </w:p>
    <w:p w:rsidR="00D66460" w:rsidRPr="00C164A7" w:rsidRDefault="002E37FB" w:rsidP="00D66460">
      <w:pPr>
        <w:rPr>
          <w:rFonts w:ascii="Times New Roman" w:hAnsi="Times New Roman"/>
          <w:lang w:val="nl-NL"/>
        </w:rPr>
      </w:pPr>
      <w:r w:rsidRPr="002E37FB">
        <w:rPr>
          <w:noProof/>
        </w:rPr>
        <w:pict>
          <v:line id="Straight Connector 3" o:spid="_x0000_s1026" style="position:absolute;z-index:251656192;visibility:visible;mso-wrap-distance-top:-3e-5mm;mso-wrap-distance-bottom:-3e-5mm;mso-width-relative:margin" from="173.05pt,7.8pt" to="283.2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" strokecolor="#4472c4" strokeweight=".5pt">
            <v:stroke joinstyle="miter"/>
            <o:lock v:ext="edit" shapetype="f"/>
          </v:line>
        </w:pict>
      </w:r>
    </w:p>
    <w:p w:rsidR="00AF234D" w:rsidRPr="00C164A7" w:rsidRDefault="00AF234D" w:rsidP="00AF234D">
      <w:pPr>
        <w:spacing w:before="60" w:after="60" w:line="264" w:lineRule="auto"/>
        <w:jc w:val="center"/>
        <w:rPr>
          <w:rFonts w:ascii="Times New Roman" w:hAnsi="Times New Roman"/>
          <w:szCs w:val="28"/>
        </w:rPr>
      </w:pPr>
    </w:p>
    <w:p w:rsidR="00AF234D" w:rsidRPr="00C164A7" w:rsidRDefault="00AF234D" w:rsidP="00AF234D">
      <w:pPr>
        <w:spacing w:before="60" w:after="60" w:line="264" w:lineRule="auto"/>
        <w:jc w:val="center"/>
        <w:rPr>
          <w:rFonts w:ascii="Times New Roman" w:hAnsi="Times New Roman"/>
          <w:szCs w:val="28"/>
          <w:lang w:val="vi-VN"/>
        </w:rPr>
      </w:pPr>
      <w:r w:rsidRPr="00C164A7">
        <w:rPr>
          <w:rFonts w:ascii="Times New Roman" w:hAnsi="Times New Roman"/>
          <w:szCs w:val="28"/>
        </w:rPr>
        <w:t xml:space="preserve">Kính gửi: </w:t>
      </w:r>
      <w:r w:rsidR="00D75090" w:rsidRPr="00C164A7">
        <w:rPr>
          <w:rFonts w:ascii="Times New Roman" w:hAnsi="Times New Roman"/>
          <w:szCs w:val="28"/>
        </w:rPr>
        <w:t>Chính</w:t>
      </w:r>
      <w:r w:rsidR="00504107" w:rsidRPr="00C164A7">
        <w:rPr>
          <w:rFonts w:ascii="Times New Roman" w:hAnsi="Times New Roman"/>
          <w:szCs w:val="28"/>
          <w:lang w:val="vi-VN"/>
        </w:rPr>
        <w:t xml:space="preserve"> phủ</w:t>
      </w:r>
    </w:p>
    <w:p w:rsidR="00AF234D" w:rsidRPr="00C164A7" w:rsidRDefault="00AF234D" w:rsidP="00AF234D">
      <w:pPr>
        <w:spacing w:before="60" w:after="60" w:line="264" w:lineRule="auto"/>
        <w:rPr>
          <w:rFonts w:ascii="Times New Roman" w:hAnsi="Times New Roman"/>
          <w:szCs w:val="28"/>
        </w:rPr>
      </w:pPr>
    </w:p>
    <w:p w:rsidR="002E7E75" w:rsidRPr="00C164A7" w:rsidRDefault="00504107" w:rsidP="00B344E3">
      <w:pPr>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Thực hiện quy định của Luật ban hành văn bản quy phạm pháp luật năm 2015,</w:t>
      </w:r>
      <w:r w:rsidR="004E56C7">
        <w:rPr>
          <w:rFonts w:ascii="Times New Roman" w:hAnsi="Times New Roman"/>
          <w:color w:val="000000"/>
          <w:szCs w:val="28"/>
        </w:rPr>
        <w:t xml:space="preserve"> </w:t>
      </w:r>
      <w:r w:rsidR="00053A50" w:rsidRPr="00C164A7">
        <w:rPr>
          <w:rFonts w:ascii="Times New Roman" w:hAnsi="Times New Roman"/>
          <w:color w:val="000000"/>
          <w:szCs w:val="28"/>
        </w:rPr>
        <w:t>được sửa đổi, bổ sung năm 2020</w:t>
      </w:r>
      <w:r w:rsidR="008C3D7A" w:rsidRPr="00C164A7">
        <w:rPr>
          <w:rFonts w:ascii="Times New Roman" w:hAnsi="Times New Roman"/>
          <w:color w:val="000000"/>
          <w:szCs w:val="28"/>
        </w:rPr>
        <w:t xml:space="preserve">; chỉ đạo tại Nghị quyết </w:t>
      </w:r>
      <w:r w:rsidR="00491460">
        <w:rPr>
          <w:rFonts w:ascii="Times New Roman" w:hAnsi="Times New Roman"/>
          <w:color w:val="000000"/>
          <w:szCs w:val="28"/>
        </w:rPr>
        <w:t xml:space="preserve">số </w:t>
      </w:r>
      <w:r w:rsidR="008C3D7A" w:rsidRPr="00C164A7">
        <w:rPr>
          <w:rFonts w:ascii="Times New Roman" w:hAnsi="Times New Roman"/>
          <w:color w:val="000000"/>
          <w:szCs w:val="28"/>
        </w:rPr>
        <w:t>66/NQ-CP ngày 01</w:t>
      </w:r>
      <w:r w:rsidR="00C96F53">
        <w:rPr>
          <w:rFonts w:ascii="Times New Roman" w:hAnsi="Times New Roman"/>
          <w:color w:val="000000"/>
          <w:szCs w:val="28"/>
        </w:rPr>
        <w:t xml:space="preserve"> tháng 7 năm </w:t>
      </w:r>
      <w:r w:rsidR="008C3D7A" w:rsidRPr="00C164A7">
        <w:rPr>
          <w:rFonts w:ascii="Times New Roman" w:hAnsi="Times New Roman"/>
          <w:color w:val="000000"/>
          <w:szCs w:val="28"/>
        </w:rPr>
        <w:t>2021 của Chính phủ về việc rà soát, đánh giá, tổng kết thi hành pháp luật để chủ động tháo gỡ khó khăn cho đầu tư kinh doanh trong điều kiện dịch Covid</w:t>
      </w:r>
      <w:r w:rsidR="00400B85">
        <w:rPr>
          <w:rFonts w:ascii="Times New Roman" w:hAnsi="Times New Roman"/>
          <w:color w:val="000000"/>
          <w:szCs w:val="28"/>
        </w:rPr>
        <w:t xml:space="preserve"> </w:t>
      </w:r>
      <w:r w:rsidR="008C3D7A" w:rsidRPr="00C164A7">
        <w:rPr>
          <w:rFonts w:ascii="Times New Roman" w:hAnsi="Times New Roman"/>
          <w:color w:val="000000"/>
          <w:szCs w:val="28"/>
        </w:rPr>
        <w:t>-19 kéo dài,</w:t>
      </w:r>
      <w:r w:rsidR="00D66460" w:rsidRPr="00C164A7">
        <w:rPr>
          <w:rFonts w:ascii="Times New Roman" w:hAnsi="Times New Roman"/>
          <w:color w:val="000000"/>
          <w:szCs w:val="28"/>
        </w:rPr>
        <w:t xml:space="preserve"> tại Quyết định số 1599/QĐ-BGTVT ngày 23</w:t>
      </w:r>
      <w:r w:rsidR="00C96F53">
        <w:rPr>
          <w:rFonts w:ascii="Times New Roman" w:hAnsi="Times New Roman"/>
          <w:color w:val="000000"/>
          <w:szCs w:val="28"/>
        </w:rPr>
        <w:t xml:space="preserve"> tháng 8 năm </w:t>
      </w:r>
      <w:r w:rsidR="00D66460" w:rsidRPr="00C164A7">
        <w:rPr>
          <w:rFonts w:ascii="Times New Roman" w:hAnsi="Times New Roman"/>
          <w:color w:val="000000"/>
          <w:szCs w:val="28"/>
        </w:rPr>
        <w:t>2021 của Bộ Giao thông vận tải đã bổ sung chương trình xây dựng văn bản quy phạm pháp luật theo kết quả rà soát, đánh giá, tổng kết thi hành pháp luật trong lĩnh vực giao thông vận tải</w:t>
      </w:r>
      <w:r w:rsidR="00D55F38" w:rsidRPr="00C164A7">
        <w:rPr>
          <w:rFonts w:ascii="Times New Roman" w:hAnsi="Times New Roman"/>
          <w:color w:val="000000"/>
          <w:szCs w:val="28"/>
        </w:rPr>
        <w:t>.</w:t>
      </w:r>
    </w:p>
    <w:p w:rsidR="00504107" w:rsidRPr="00C164A7" w:rsidRDefault="00504107" w:rsidP="00B344E3">
      <w:pPr>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 xml:space="preserve">Bộ Giao thông vận tải </w:t>
      </w:r>
      <w:r w:rsidR="00BC6A3A" w:rsidRPr="00C164A7">
        <w:rPr>
          <w:rFonts w:ascii="Times New Roman" w:hAnsi="Times New Roman"/>
          <w:color w:val="000000"/>
          <w:szCs w:val="28"/>
        </w:rPr>
        <w:t>kính</w:t>
      </w:r>
      <w:r w:rsidRPr="00C164A7">
        <w:rPr>
          <w:rFonts w:ascii="Times New Roman" w:hAnsi="Times New Roman"/>
          <w:color w:val="000000"/>
          <w:szCs w:val="28"/>
        </w:rPr>
        <w:t xml:space="preserve"> trình Chính phủ </w:t>
      </w:r>
      <w:r w:rsidR="001B225F" w:rsidRPr="00C164A7">
        <w:rPr>
          <w:rFonts w:ascii="Times New Roman" w:hAnsi="Times New Roman"/>
          <w:color w:val="000000"/>
          <w:szCs w:val="28"/>
        </w:rPr>
        <w:t xml:space="preserve">Nghị định </w:t>
      </w:r>
      <w:r w:rsidR="00960587" w:rsidRPr="00C164A7">
        <w:rPr>
          <w:rFonts w:ascii="Times New Roman" w:hAnsi="Times New Roman"/>
          <w:color w:val="000000"/>
          <w:szCs w:val="28"/>
        </w:rPr>
        <w:t>sửa đổi, bổ sung một số điều của Nghị định số 10/2020/NĐ-CP ngày 17 tháng 01 năm 2020 của Chính phủ quy định về kinh doanh và điều kiện kinh doanh vận tải bằng xe ô tô; Nghị định số 42/2020/NĐ-CP ngày 08 tháng 4 năm 2020 của Chính phủ quy định danh mục hàng nguy hiểm, vận chuyển hàng hóa nguy hiểm bằng phương tiện giao thông cơ giới đường đường bộ và vận chuyển hàng hóa nguy hiểm trên đường thủy nội</w:t>
      </w:r>
      <w:r w:rsidR="00CD1F37" w:rsidRPr="00C164A7">
        <w:rPr>
          <w:rFonts w:ascii="Times New Roman" w:hAnsi="Times New Roman"/>
          <w:color w:val="000000"/>
          <w:szCs w:val="28"/>
        </w:rPr>
        <w:t xml:space="preserve"> địa</w:t>
      </w:r>
      <w:r w:rsidR="00D432C6">
        <w:rPr>
          <w:rFonts w:ascii="Times New Roman" w:hAnsi="Times New Roman"/>
          <w:color w:val="000000"/>
          <w:szCs w:val="28"/>
        </w:rPr>
        <w:t xml:space="preserve"> (</w:t>
      </w:r>
      <w:r w:rsidR="001B225F" w:rsidRPr="00C164A7">
        <w:rPr>
          <w:rFonts w:ascii="Times New Roman" w:hAnsi="Times New Roman"/>
          <w:color w:val="000000"/>
          <w:szCs w:val="28"/>
        </w:rPr>
        <w:t xml:space="preserve">sau đây gọi tắt là dự thảo Nghị định sửa </w:t>
      </w:r>
      <w:r w:rsidR="00CD1F37" w:rsidRPr="00C164A7">
        <w:rPr>
          <w:rFonts w:ascii="Times New Roman" w:hAnsi="Times New Roman"/>
          <w:color w:val="000000"/>
          <w:szCs w:val="28"/>
        </w:rPr>
        <w:t>đ</w:t>
      </w:r>
      <w:r w:rsidR="00D8470D" w:rsidRPr="00C164A7">
        <w:rPr>
          <w:rFonts w:ascii="Times New Roman" w:hAnsi="Times New Roman"/>
          <w:color w:val="000000"/>
          <w:szCs w:val="28"/>
        </w:rPr>
        <w:t xml:space="preserve">ổi, bổ sung). Dự thảo Nghị định </w:t>
      </w:r>
      <w:r w:rsidR="00AE2763" w:rsidRPr="00C96F53">
        <w:rPr>
          <w:rFonts w:ascii="Times New Roman" w:hAnsi="Times New Roman"/>
          <w:szCs w:val="28"/>
        </w:rPr>
        <w:t>sửa đổi, bổ sung</w:t>
      </w:r>
      <w:r w:rsidR="00AE2763" w:rsidRPr="00AE2763">
        <w:rPr>
          <w:rFonts w:ascii="Times New Roman" w:hAnsi="Times New Roman"/>
          <w:color w:val="FF0000"/>
          <w:szCs w:val="28"/>
        </w:rPr>
        <w:t xml:space="preserve"> </w:t>
      </w:r>
      <w:r w:rsidR="00D8470D" w:rsidRPr="00C164A7">
        <w:rPr>
          <w:rFonts w:ascii="Times New Roman" w:hAnsi="Times New Roman"/>
          <w:color w:val="000000"/>
          <w:szCs w:val="28"/>
        </w:rPr>
        <w:t>được xây dựng</w:t>
      </w:r>
      <w:r w:rsidR="00D8470D" w:rsidRPr="00C164A7">
        <w:rPr>
          <w:rFonts w:ascii="Times New Roman" w:hAnsi="Times New Roman"/>
          <w:bCs/>
          <w:spacing w:val="-2"/>
          <w:szCs w:val="28"/>
        </w:rPr>
        <w:t>, ban hành văn bản theo trình tự, thủ tục rút gọn,</w:t>
      </w:r>
      <w:r w:rsidR="001B225F" w:rsidRPr="00C164A7">
        <w:rPr>
          <w:rFonts w:ascii="Times New Roman" w:hAnsi="Times New Roman"/>
          <w:color w:val="000000"/>
          <w:szCs w:val="28"/>
        </w:rPr>
        <w:t xml:space="preserve"> với các nội dung chính như sau:</w:t>
      </w:r>
    </w:p>
    <w:p w:rsidR="00753E36" w:rsidRDefault="00753E36" w:rsidP="00B344E3">
      <w:pPr>
        <w:spacing w:before="120" w:line="360" w:lineRule="atLeast"/>
        <w:ind w:firstLine="680"/>
        <w:jc w:val="both"/>
        <w:rPr>
          <w:rFonts w:ascii="Times New Roman" w:hAnsi="Times New Roman"/>
          <w:b/>
          <w:szCs w:val="28"/>
          <w:lang w:val="nl-NL"/>
        </w:rPr>
      </w:pPr>
    </w:p>
    <w:p w:rsidR="00AF234D" w:rsidRPr="00C164A7" w:rsidRDefault="00236911" w:rsidP="00B344E3">
      <w:pPr>
        <w:spacing w:before="120" w:line="360" w:lineRule="atLeast"/>
        <w:ind w:firstLine="680"/>
        <w:jc w:val="both"/>
        <w:rPr>
          <w:rFonts w:ascii="Times New Roman" w:hAnsi="Times New Roman"/>
          <w:szCs w:val="28"/>
          <w:lang w:val="nl-NL"/>
        </w:rPr>
      </w:pPr>
      <w:r w:rsidRPr="00C164A7">
        <w:rPr>
          <w:rFonts w:ascii="Times New Roman" w:hAnsi="Times New Roman"/>
          <w:b/>
          <w:szCs w:val="28"/>
          <w:lang w:val="nl-NL"/>
        </w:rPr>
        <w:t>I</w:t>
      </w:r>
      <w:r w:rsidR="00AF234D" w:rsidRPr="00C164A7">
        <w:rPr>
          <w:rFonts w:ascii="Times New Roman" w:hAnsi="Times New Roman"/>
          <w:b/>
          <w:szCs w:val="28"/>
          <w:lang w:val="nl-NL"/>
        </w:rPr>
        <w:t xml:space="preserve">. </w:t>
      </w:r>
      <w:r w:rsidRPr="00C164A7">
        <w:rPr>
          <w:rFonts w:ascii="Times New Roman" w:hAnsi="Times New Roman"/>
          <w:b/>
          <w:bCs/>
          <w:szCs w:val="28"/>
          <w:lang w:val="nl-NL"/>
        </w:rPr>
        <w:t>SỰ CẦN THIẾT BAN HÀNH NGHỊ ĐỊNH</w:t>
      </w:r>
    </w:p>
    <w:p w:rsidR="00815904" w:rsidRPr="00C164A7" w:rsidRDefault="009E2044" w:rsidP="00B344E3">
      <w:pPr>
        <w:tabs>
          <w:tab w:val="left" w:pos="840"/>
        </w:tabs>
        <w:spacing w:before="120" w:line="360" w:lineRule="atLeast"/>
        <w:ind w:firstLine="680"/>
        <w:jc w:val="both"/>
        <w:rPr>
          <w:rFonts w:ascii="Times New Roman" w:hAnsi="Times New Roman"/>
          <w:b/>
          <w:iCs/>
          <w:szCs w:val="28"/>
        </w:rPr>
      </w:pPr>
      <w:r w:rsidRPr="00C164A7">
        <w:rPr>
          <w:rFonts w:ascii="Times New Roman" w:hAnsi="Times New Roman"/>
          <w:color w:val="000000"/>
          <w:szCs w:val="28"/>
        </w:rPr>
        <w:t xml:space="preserve">Nghị định số 10/2020/NĐ-CP </w:t>
      </w:r>
      <w:r w:rsidRPr="00753E36">
        <w:rPr>
          <w:rFonts w:ascii="Times New Roman" w:hAnsi="Times New Roman"/>
          <w:color w:val="000000"/>
          <w:szCs w:val="28"/>
        </w:rPr>
        <w:t xml:space="preserve">ngày 17 tháng 01 năm 2020 của Chính phủ quy định về kinh doanh và điều kiện kinh doanh vận tải bằng xe ô tô; Nghị định </w:t>
      </w:r>
      <w:r w:rsidRPr="00753E36">
        <w:rPr>
          <w:rFonts w:ascii="Times New Roman" w:hAnsi="Times New Roman"/>
          <w:color w:val="000000"/>
          <w:szCs w:val="28"/>
        </w:rPr>
        <w:lastRenderedPageBreak/>
        <w:t>số 42/2020/NĐ-CP ngày 08 tháng 4 năm 2020 của Chính phủ quy định danh mục hàng nguy hiểm, vận chuyển hàng hóa nguy hiểm bằng phương tiện giao thông cơ giới đường đường bộ và vận chuyển hàng hóa nguy hiểm trên đường thủy nội,</w:t>
      </w:r>
      <w:r w:rsidRPr="00C164A7">
        <w:rPr>
          <w:rFonts w:ascii="Times New Roman" w:hAnsi="Times New Roman"/>
          <w:color w:val="000000"/>
          <w:szCs w:val="28"/>
        </w:rPr>
        <w:t xml:space="preserve"> sau hơn một năm triển khai thực hiện cơ bản đã đáp ứng được yêu cầu của thực tế, góp phần tạo thuận lợi cho hoạt động vận tải phát triển, đáp ứng được việc ứng dụng khoa học công nghệ trong lĩnh vực giao thông vận tải phù hợp với cuộc cách mạng công nghiệp 4.0. Tuy nhiên, còn một số nội dung cần phải điều chỉnh ngay để phù hợp với hoạt động của đơn vị kinh doanh </w:t>
      </w:r>
      <w:r w:rsidR="002E7E75" w:rsidRPr="00C164A7">
        <w:rPr>
          <w:rFonts w:ascii="Times New Roman" w:hAnsi="Times New Roman"/>
          <w:color w:val="000000"/>
          <w:szCs w:val="28"/>
        </w:rPr>
        <w:t xml:space="preserve">vận tải </w:t>
      </w:r>
      <w:r w:rsidRPr="00C164A7">
        <w:rPr>
          <w:rFonts w:ascii="Times New Roman" w:hAnsi="Times New Roman"/>
          <w:color w:val="000000"/>
          <w:szCs w:val="28"/>
        </w:rPr>
        <w:t>và công tác quản lý của các cơ quan, đơn vị. Cụ thể:</w:t>
      </w:r>
    </w:p>
    <w:p w:rsidR="001B225F" w:rsidRPr="00753E36" w:rsidRDefault="001B225F" w:rsidP="00B344E3">
      <w:pPr>
        <w:tabs>
          <w:tab w:val="left" w:pos="840"/>
        </w:tabs>
        <w:spacing w:before="120" w:line="360" w:lineRule="atLeast"/>
        <w:ind w:firstLine="680"/>
        <w:jc w:val="both"/>
        <w:rPr>
          <w:rFonts w:ascii="Times New Roman" w:hAnsi="Times New Roman"/>
          <w:color w:val="000000"/>
          <w:szCs w:val="28"/>
        </w:rPr>
      </w:pPr>
      <w:r w:rsidRPr="00753E36">
        <w:rPr>
          <w:rFonts w:ascii="Times New Roman" w:hAnsi="Times New Roman"/>
          <w:iCs/>
          <w:szCs w:val="28"/>
        </w:rPr>
        <w:t xml:space="preserve">1. </w:t>
      </w:r>
      <w:r w:rsidRPr="00753E36">
        <w:rPr>
          <w:rFonts w:ascii="Times New Roman" w:hAnsi="Times New Roman"/>
          <w:color w:val="000000"/>
          <w:szCs w:val="28"/>
        </w:rPr>
        <w:t>Sửa đổi, bổ sung một số điều của Nghị định số 10/2020/NĐ-CP ngày 17 tháng 01 năm 2020 của Chính phủ quy định về kinh doanh và điều kiện kinh doanh vận tải bằng xe ô tô.</w:t>
      </w:r>
    </w:p>
    <w:p w:rsidR="001B225F" w:rsidRPr="00C164A7" w:rsidRDefault="001B225F" w:rsidP="00B344E3">
      <w:pPr>
        <w:shd w:val="clear" w:color="auto" w:fill="FFFFFF"/>
        <w:spacing w:before="120" w:line="360" w:lineRule="atLeast"/>
        <w:ind w:firstLine="675"/>
        <w:jc w:val="both"/>
        <w:textAlignment w:val="baseline"/>
        <w:rPr>
          <w:rFonts w:ascii="Times New Roman" w:hAnsi="Times New Roman"/>
          <w:color w:val="000000"/>
          <w:szCs w:val="28"/>
        </w:rPr>
      </w:pPr>
      <w:r w:rsidRPr="00C164A7">
        <w:rPr>
          <w:rFonts w:ascii="Times New Roman" w:hAnsi="Times New Roman"/>
          <w:color w:val="000000"/>
          <w:szCs w:val="28"/>
        </w:rPr>
        <w:t>Thực</w:t>
      </w:r>
      <w:r w:rsidRPr="00C164A7">
        <w:rPr>
          <w:rFonts w:ascii="Times New Roman" w:hAnsi="Times New Roman"/>
          <w:color w:val="000000"/>
          <w:szCs w:val="28"/>
          <w:lang w:val="vi-VN"/>
        </w:rPr>
        <w:t> hiện chỉ đạo của Văn phòng Chính phủ tại văn bản số</w:t>
      </w:r>
      <w:r w:rsidRPr="00C164A7">
        <w:rPr>
          <w:rFonts w:ascii="Times New Roman" w:hAnsi="Times New Roman"/>
          <w:color w:val="000000"/>
          <w:szCs w:val="28"/>
        </w:rPr>
        <w:t> </w:t>
      </w:r>
      <w:r w:rsidRPr="00C164A7">
        <w:rPr>
          <w:rFonts w:ascii="Times New Roman" w:hAnsi="Times New Roman"/>
          <w:color w:val="000000"/>
          <w:szCs w:val="28"/>
          <w:lang w:val="vi-VN"/>
        </w:rPr>
        <w:t>5609</w:t>
      </w:r>
      <w:r w:rsidRPr="00C164A7">
        <w:rPr>
          <w:rFonts w:ascii="Times New Roman" w:hAnsi="Times New Roman"/>
          <w:color w:val="000000"/>
          <w:szCs w:val="28"/>
        </w:rPr>
        <w:t>/VPC</w:t>
      </w:r>
      <w:r w:rsidRPr="00C164A7">
        <w:rPr>
          <w:rFonts w:ascii="Times New Roman" w:hAnsi="Times New Roman"/>
          <w:color w:val="000000"/>
          <w:szCs w:val="28"/>
          <w:lang w:val="vi-VN"/>
        </w:rPr>
        <w:t>P-PL</w:t>
      </w:r>
      <w:r w:rsidRPr="00C164A7">
        <w:rPr>
          <w:rFonts w:ascii="Times New Roman" w:hAnsi="Times New Roman"/>
          <w:color w:val="000000"/>
          <w:szCs w:val="28"/>
        </w:rPr>
        <w:t> ngày 1</w:t>
      </w:r>
      <w:r w:rsidRPr="00C164A7">
        <w:rPr>
          <w:rFonts w:ascii="Times New Roman" w:hAnsi="Times New Roman"/>
          <w:color w:val="000000"/>
          <w:szCs w:val="28"/>
          <w:lang w:val="vi-VN"/>
        </w:rPr>
        <w:t>4</w:t>
      </w:r>
      <w:r w:rsidRPr="00C164A7">
        <w:rPr>
          <w:rFonts w:ascii="Times New Roman" w:hAnsi="Times New Roman"/>
          <w:color w:val="000000"/>
          <w:szCs w:val="28"/>
        </w:rPr>
        <w:t> tháng 8 năm 2021 về</w:t>
      </w:r>
      <w:r w:rsidRPr="00C164A7">
        <w:rPr>
          <w:rFonts w:ascii="Times New Roman" w:hAnsi="Times New Roman"/>
          <w:color w:val="000000"/>
          <w:szCs w:val="28"/>
          <w:lang w:val="vi-VN"/>
        </w:rPr>
        <w:t xml:space="preserve"> rà soát, sửa đổi, bổ sung quy định pháp luật gây vướng mắc trong đầu tư, kinh doanh, </w:t>
      </w:r>
      <w:r w:rsidRPr="00C164A7">
        <w:rPr>
          <w:rFonts w:ascii="Times New Roman" w:hAnsi="Times New Roman"/>
          <w:color w:val="000000"/>
          <w:szCs w:val="28"/>
        </w:rPr>
        <w:t>trên cơ sở một số kiến nghị được tổng hợp trong quá trình một năm thực hiện Nghị định 10 đã cho thấy một số nội dung cần điều chỉnh ngay để đảm bảo tạo thuận lợi cho đơn vị kinh doanh vận tải, giảm bớt các thủ tục không thuận lợi trong quá trình thực hiện của đơn vị kinh doanh vận tải cũng như của cơ quan quản lý đối với hoạt động vận tải, cụ thể gồm:</w:t>
      </w:r>
    </w:p>
    <w:p w:rsidR="001B225F" w:rsidRPr="00C164A7" w:rsidRDefault="001B225F" w:rsidP="00B344E3">
      <w:pPr>
        <w:shd w:val="clear" w:color="auto" w:fill="FFFFFF"/>
        <w:spacing w:before="120" w:line="360" w:lineRule="atLeast"/>
        <w:ind w:firstLine="675"/>
        <w:jc w:val="both"/>
        <w:textAlignment w:val="baseline"/>
        <w:rPr>
          <w:rFonts w:ascii="Times New Roman" w:hAnsi="Times New Roman"/>
          <w:color w:val="000000"/>
          <w:szCs w:val="28"/>
        </w:rPr>
      </w:pPr>
      <w:r w:rsidRPr="00C164A7">
        <w:rPr>
          <w:rFonts w:ascii="Times New Roman" w:hAnsi="Times New Roman"/>
          <w:color w:val="000000"/>
          <w:szCs w:val="28"/>
        </w:rPr>
        <w:t xml:space="preserve">a) </w:t>
      </w:r>
      <w:r w:rsidR="00FE6213" w:rsidRPr="00C164A7">
        <w:rPr>
          <w:rFonts w:ascii="Times New Roman" w:hAnsi="Times New Roman"/>
          <w:color w:val="000000"/>
          <w:szCs w:val="28"/>
        </w:rPr>
        <w:t>T</w:t>
      </w:r>
      <w:r w:rsidRPr="00C164A7">
        <w:rPr>
          <w:rFonts w:ascii="Times New Roman" w:hAnsi="Times New Roman"/>
          <w:color w:val="000000"/>
          <w:szCs w:val="28"/>
        </w:rPr>
        <w:t xml:space="preserve">rong </w:t>
      </w:r>
      <w:r w:rsidRPr="00753E36">
        <w:rPr>
          <w:rFonts w:ascii="Times New Roman" w:hAnsi="Times New Roman"/>
          <w:color w:val="000000"/>
          <w:szCs w:val="28"/>
        </w:rPr>
        <w:t>Nghị định 10</w:t>
      </w:r>
      <w:r w:rsidRPr="00C164A7">
        <w:rPr>
          <w:rFonts w:ascii="Times New Roman" w:hAnsi="Times New Roman"/>
          <w:color w:val="000000"/>
          <w:szCs w:val="28"/>
        </w:rPr>
        <w:t xml:space="preserve"> quy định </w:t>
      </w:r>
      <w:r w:rsidR="00FE6213" w:rsidRPr="00C164A7">
        <w:rPr>
          <w:rFonts w:ascii="Times New Roman" w:hAnsi="Times New Roman"/>
          <w:color w:val="000000"/>
          <w:szCs w:val="28"/>
        </w:rPr>
        <w:t>đơn vị kinh doanh vận tải phải có tài liệu chứng minh đã khắc phục vi phạm sau khi bị tước quyền sử dụng Giấy phép kinh doanh vận tải, phù hiệu, biển hiệu xe kinh doanh vận tải nếu như muốn tiếp tục kinh doanh vận tải (quy định tại Điều 18. Điều 19 và Điều 22). Quy định này đã gây khó khăn trong quá trình thực hiện của đơn vị vận tải cũng như của các Sở GTVT; đồng thời theo quy định về xử phạt vi phạm hành chính thì sau thời hạn tước quyền sử dụng cần phải trả lại Giấy phép kinh doanh vận tải, phù hiệu, biển hiệu mà không cần phải chứng minh việc đã khắc phục các lỗi dẫn đến hành vi vi phạm bị tước quyền sử dụng. Chính vì vậy, cần thiết phải sửa đổi, bổ sung các nội dung này để đảm bảo phù hợp với quy định về xử phạt vi phạm và tạo thuận lợi cho đơn vị kinh doanh vận tải.</w:t>
      </w:r>
    </w:p>
    <w:p w:rsidR="00FE6213" w:rsidRPr="00C164A7" w:rsidRDefault="00FE6213" w:rsidP="00B344E3">
      <w:pPr>
        <w:shd w:val="clear" w:color="auto" w:fill="FFFFFF"/>
        <w:spacing w:before="120" w:line="360" w:lineRule="atLeast"/>
        <w:ind w:firstLine="675"/>
        <w:jc w:val="both"/>
        <w:textAlignment w:val="baseline"/>
        <w:rPr>
          <w:rFonts w:ascii="Times New Roman" w:hAnsi="Times New Roman"/>
          <w:color w:val="000000"/>
          <w:szCs w:val="28"/>
        </w:rPr>
      </w:pPr>
      <w:r w:rsidRPr="00C164A7">
        <w:rPr>
          <w:rFonts w:ascii="Times New Roman" w:hAnsi="Times New Roman"/>
          <w:color w:val="000000"/>
          <w:szCs w:val="28"/>
        </w:rPr>
        <w:t xml:space="preserve">b) Đối với việc thu hồi Giấy phép kinh doanh vận tải cũng cần điều chỉnh làm rõ nội dung cần khắc phục nguyên nhân dẫn đến việc bị thu hồi Giấy phép kinh doanh vận tải (quy định tại điểm b khoản 5 Điều 18 </w:t>
      </w:r>
      <w:r w:rsidRPr="00753E36">
        <w:rPr>
          <w:rFonts w:ascii="Times New Roman" w:hAnsi="Times New Roman"/>
          <w:color w:val="000000"/>
          <w:szCs w:val="28"/>
        </w:rPr>
        <w:t xml:space="preserve">Nghị định </w:t>
      </w:r>
      <w:r w:rsidRPr="00753E36">
        <w:rPr>
          <w:rFonts w:ascii="Times New Roman" w:hAnsi="Times New Roman"/>
          <w:szCs w:val="28"/>
        </w:rPr>
        <w:t>10)</w:t>
      </w:r>
      <w:r w:rsidRPr="00C164A7">
        <w:rPr>
          <w:rFonts w:ascii="Times New Roman" w:hAnsi="Times New Roman"/>
          <w:color w:val="000000"/>
          <w:szCs w:val="28"/>
        </w:rPr>
        <w:t xml:space="preserve"> để đơn vị kinh doanh vận tải thuận lợi trong quá trình thực hiện.</w:t>
      </w:r>
    </w:p>
    <w:p w:rsidR="00FE6213" w:rsidRPr="00C164A7" w:rsidRDefault="00FE6213" w:rsidP="00B344E3">
      <w:pPr>
        <w:shd w:val="clear" w:color="auto" w:fill="FFFFFF"/>
        <w:spacing w:before="120" w:line="360" w:lineRule="atLeast"/>
        <w:ind w:firstLine="675"/>
        <w:jc w:val="both"/>
        <w:textAlignment w:val="baseline"/>
        <w:rPr>
          <w:rFonts w:ascii="Times New Roman" w:hAnsi="Times New Roman"/>
          <w:color w:val="000000"/>
          <w:szCs w:val="28"/>
        </w:rPr>
      </w:pPr>
      <w:r w:rsidRPr="00C164A7">
        <w:rPr>
          <w:rFonts w:ascii="Times New Roman" w:hAnsi="Times New Roman"/>
          <w:color w:val="000000"/>
          <w:szCs w:val="28"/>
        </w:rPr>
        <w:t xml:space="preserve">c) </w:t>
      </w:r>
      <w:r w:rsidR="004305E0" w:rsidRPr="00C164A7">
        <w:rPr>
          <w:rFonts w:ascii="Times New Roman" w:hAnsi="Times New Roman"/>
          <w:color w:val="000000"/>
          <w:szCs w:val="28"/>
        </w:rPr>
        <w:t>Kiến nghị của một số Sở Giao thông vận tải cần phải quy định rõ khi</w:t>
      </w:r>
      <w:r w:rsidRPr="00C164A7">
        <w:rPr>
          <w:rFonts w:ascii="Times New Roman" w:hAnsi="Times New Roman"/>
          <w:color w:val="000000"/>
          <w:szCs w:val="28"/>
        </w:rPr>
        <w:t xml:space="preserve"> thu hồi Giấy phép kinh doanh </w:t>
      </w:r>
      <w:r w:rsidR="004305E0" w:rsidRPr="00C164A7">
        <w:rPr>
          <w:rFonts w:ascii="Times New Roman" w:hAnsi="Times New Roman"/>
          <w:color w:val="000000"/>
          <w:szCs w:val="28"/>
        </w:rPr>
        <w:t>vận tải thì trong thời gian bao nhiêu lâu đơn vị kinh doanh vận tải phải nộp lại Giấy phép kinh doanh vận tải (điểm d khoản 7 Điều 19). Do đó cần điều chỉnh sửa đổi, bổ sung để tạo thuận lợi và minh bạch khi thực hiện.</w:t>
      </w:r>
    </w:p>
    <w:p w:rsidR="001B225F" w:rsidRPr="00C164A7" w:rsidRDefault="004305E0" w:rsidP="00B344E3">
      <w:pPr>
        <w:shd w:val="clear" w:color="auto" w:fill="FFFFFF"/>
        <w:spacing w:before="120" w:line="360" w:lineRule="atLeast"/>
        <w:ind w:firstLine="675"/>
        <w:jc w:val="both"/>
        <w:textAlignment w:val="baseline"/>
        <w:rPr>
          <w:rFonts w:ascii="Times New Roman" w:hAnsi="Times New Roman"/>
          <w:color w:val="000000"/>
          <w:szCs w:val="28"/>
        </w:rPr>
      </w:pPr>
      <w:r w:rsidRPr="00C164A7">
        <w:rPr>
          <w:rFonts w:ascii="Times New Roman" w:hAnsi="Times New Roman"/>
          <w:color w:val="000000"/>
          <w:szCs w:val="28"/>
        </w:rPr>
        <w:t xml:space="preserve">d) </w:t>
      </w:r>
      <w:r w:rsidR="0046623D" w:rsidRPr="00753E36">
        <w:rPr>
          <w:rFonts w:ascii="Times New Roman" w:hAnsi="Times New Roman"/>
          <w:szCs w:val="28"/>
        </w:rPr>
        <w:t>Nghị định số 10</w:t>
      </w:r>
      <w:r w:rsidR="00753E36" w:rsidRPr="00753E36">
        <w:rPr>
          <w:rFonts w:ascii="Times New Roman" w:hAnsi="Times New Roman"/>
          <w:szCs w:val="28"/>
        </w:rPr>
        <w:t xml:space="preserve"> </w:t>
      </w:r>
      <w:r w:rsidRPr="00C164A7">
        <w:rPr>
          <w:rFonts w:ascii="Times New Roman" w:hAnsi="Times New Roman"/>
          <w:color w:val="000000"/>
          <w:szCs w:val="28"/>
        </w:rPr>
        <w:t>quy định việc các Sở Giao thông vận tải phải trực tiếp thực hiện dán phù hiệu, biển hiệu lên phương tiện kinh doanh vận tải được cấp</w:t>
      </w:r>
      <w:r w:rsidR="00053210" w:rsidRPr="00C164A7">
        <w:rPr>
          <w:rFonts w:ascii="Times New Roman" w:hAnsi="Times New Roman"/>
          <w:color w:val="000000"/>
          <w:szCs w:val="28"/>
        </w:rPr>
        <w:t xml:space="preserve"> (quy định tại điểm a khoản 9 Điều 22)</w:t>
      </w:r>
      <w:r w:rsidRPr="00C164A7">
        <w:rPr>
          <w:rFonts w:ascii="Times New Roman" w:hAnsi="Times New Roman"/>
          <w:color w:val="000000"/>
          <w:szCs w:val="28"/>
        </w:rPr>
        <w:t>. Nội dung này trong h</w:t>
      </w:r>
      <w:r w:rsidR="00053210" w:rsidRPr="00C164A7">
        <w:rPr>
          <w:rFonts w:ascii="Times New Roman" w:hAnsi="Times New Roman"/>
          <w:color w:val="000000"/>
          <w:szCs w:val="28"/>
        </w:rPr>
        <w:t>ơ</w:t>
      </w:r>
      <w:r w:rsidRPr="00C164A7">
        <w:rPr>
          <w:rFonts w:ascii="Times New Roman" w:hAnsi="Times New Roman"/>
          <w:color w:val="000000"/>
          <w:szCs w:val="28"/>
        </w:rPr>
        <w:t xml:space="preserve">n một năm thực hiện đã gây khó khăn cho cả cơ quan thực hiện </w:t>
      </w:r>
      <w:r w:rsidR="00053210" w:rsidRPr="00C164A7">
        <w:rPr>
          <w:rFonts w:ascii="Times New Roman" w:hAnsi="Times New Roman"/>
          <w:color w:val="000000"/>
          <w:szCs w:val="28"/>
        </w:rPr>
        <w:t>và cả đơn vị kinh doanh vận tải. Đ</w:t>
      </w:r>
      <w:r w:rsidRPr="00C164A7">
        <w:rPr>
          <w:rFonts w:ascii="Times New Roman" w:hAnsi="Times New Roman"/>
          <w:color w:val="000000"/>
          <w:szCs w:val="28"/>
        </w:rPr>
        <w:t>ặc biệt là đối với các tỉnh, thành phố có số lượng phương tiện nhiều (như thành phố Hà Nội, thành phố Hồ Chí Minh</w:t>
      </w:r>
      <w:r w:rsidR="00053210" w:rsidRPr="00C164A7">
        <w:rPr>
          <w:rFonts w:ascii="Times New Roman" w:hAnsi="Times New Roman"/>
          <w:color w:val="000000"/>
          <w:szCs w:val="28"/>
        </w:rPr>
        <w:t>) hay những tỉnh có địa bàn rộng và vùng sâu, vùng xã, hải đảo (như tỉnh: Thanh Hóa, Yên Bái, Hà Giang, Bà Rịa – Vũng Tàu, Kiên Giang) thì việc Sở G</w:t>
      </w:r>
      <w:r w:rsidR="001B1874" w:rsidRPr="00C164A7">
        <w:rPr>
          <w:rFonts w:ascii="Times New Roman" w:hAnsi="Times New Roman"/>
          <w:color w:val="000000"/>
          <w:szCs w:val="28"/>
        </w:rPr>
        <w:t>iao thông vận tải trực tiếp dá</w:t>
      </w:r>
      <w:r w:rsidR="00053210" w:rsidRPr="00C164A7">
        <w:rPr>
          <w:rFonts w:ascii="Times New Roman" w:hAnsi="Times New Roman"/>
          <w:color w:val="000000"/>
          <w:szCs w:val="28"/>
        </w:rPr>
        <w:t>n phù hiệu, biển hiệu lên phương tiện</w:t>
      </w:r>
      <w:r w:rsidR="001B1874" w:rsidRPr="00C164A7">
        <w:rPr>
          <w:rFonts w:ascii="Times New Roman" w:hAnsi="Times New Roman"/>
          <w:color w:val="000000"/>
          <w:szCs w:val="28"/>
        </w:rPr>
        <w:t xml:space="preserve"> là khó khả thi và khó khăn cho đơn vị kinh doanh vận tải. Ngoài ra, hiện nay Bộ Công an đã thực hiện phân tách giữa phương tiện kinh doanh vận tải và phương tiện cá nhân bằng màu của biển số; tem đăng kiểm cũng đã phân biệt màu </w:t>
      </w:r>
      <w:r w:rsidR="002E7E75" w:rsidRPr="00C164A7">
        <w:rPr>
          <w:rFonts w:ascii="Times New Roman" w:hAnsi="Times New Roman"/>
          <w:color w:val="000000"/>
          <w:szCs w:val="28"/>
        </w:rPr>
        <w:t xml:space="preserve">của tem đăng kiểm </w:t>
      </w:r>
      <w:r w:rsidR="001B1874" w:rsidRPr="00C164A7">
        <w:rPr>
          <w:rFonts w:ascii="Times New Roman" w:hAnsi="Times New Roman"/>
          <w:color w:val="000000"/>
          <w:szCs w:val="28"/>
        </w:rPr>
        <w:t>đối với phương tiện kinh doanh vận tải; phù hiệu, biển hiệu chỉ đảm bảo để phân định từng loại hình kinh doanh vận tải để lực lượng chức năng đối chiếu khi xử lý vi phạm trong việ</w:t>
      </w:r>
      <w:r w:rsidR="002E7E75" w:rsidRPr="00C164A7">
        <w:rPr>
          <w:rFonts w:ascii="Times New Roman" w:hAnsi="Times New Roman"/>
          <w:color w:val="000000"/>
          <w:szCs w:val="28"/>
        </w:rPr>
        <w:t>c</w:t>
      </w:r>
      <w:r w:rsidR="001B1874" w:rsidRPr="00C164A7">
        <w:rPr>
          <w:rFonts w:ascii="Times New Roman" w:hAnsi="Times New Roman"/>
          <w:color w:val="000000"/>
          <w:szCs w:val="28"/>
        </w:rPr>
        <w:t xml:space="preserve"> thực hiện các quy định về kinh doanh và điều kiện kinh doanh trong hoạt động kinh doanh vận tải</w:t>
      </w:r>
      <w:r w:rsidR="002E7E75" w:rsidRPr="00C164A7">
        <w:rPr>
          <w:rFonts w:ascii="Times New Roman" w:hAnsi="Times New Roman"/>
          <w:color w:val="000000"/>
          <w:szCs w:val="28"/>
        </w:rPr>
        <w:t xml:space="preserve"> bằng xe ô tô</w:t>
      </w:r>
      <w:r w:rsidR="001B1874" w:rsidRPr="00C164A7">
        <w:rPr>
          <w:rFonts w:ascii="Times New Roman" w:hAnsi="Times New Roman"/>
          <w:color w:val="000000"/>
          <w:szCs w:val="28"/>
        </w:rPr>
        <w:t>. Do đó việc Sở Giao thông vận tải p</w:t>
      </w:r>
      <w:r w:rsidR="00960587" w:rsidRPr="00C164A7">
        <w:rPr>
          <w:rFonts w:ascii="Times New Roman" w:hAnsi="Times New Roman"/>
          <w:color w:val="000000"/>
          <w:szCs w:val="28"/>
        </w:rPr>
        <w:t>h</w:t>
      </w:r>
      <w:r w:rsidR="001B1874" w:rsidRPr="00C164A7">
        <w:rPr>
          <w:rFonts w:ascii="Times New Roman" w:hAnsi="Times New Roman"/>
          <w:color w:val="000000"/>
          <w:szCs w:val="28"/>
        </w:rPr>
        <w:t xml:space="preserve">ải thực hiện dán trực tiếp lên phương tiện hiện không còn phù hợp, </w:t>
      </w:r>
      <w:r w:rsidR="00F3670D" w:rsidRPr="00C164A7">
        <w:rPr>
          <w:rFonts w:ascii="Times New Roman" w:hAnsi="Times New Roman"/>
          <w:color w:val="000000"/>
          <w:szCs w:val="28"/>
        </w:rPr>
        <w:t>vì vậy cần điều chỉnh để đảm bảo phù hợp với thực tế và tạo thuận lợi cho quá trình thực hiện.</w:t>
      </w:r>
    </w:p>
    <w:p w:rsidR="001B225F" w:rsidRPr="00753E36" w:rsidRDefault="001B225F" w:rsidP="00B344E3">
      <w:pPr>
        <w:spacing w:before="120" w:line="360" w:lineRule="atLeast"/>
        <w:ind w:firstLine="680"/>
        <w:jc w:val="both"/>
        <w:rPr>
          <w:rFonts w:ascii="Times New Roman" w:hAnsi="Times New Roman"/>
          <w:sz w:val="20"/>
        </w:rPr>
      </w:pPr>
      <w:r w:rsidRPr="00C164A7">
        <w:rPr>
          <w:rFonts w:ascii="Times New Roman" w:hAnsi="Times New Roman"/>
          <w:color w:val="000000"/>
          <w:szCs w:val="28"/>
        </w:rPr>
        <w:t xml:space="preserve">2. Sửa đổi, bổ sung một số điều của Nghị định số 42/2020/NĐ-CP </w:t>
      </w:r>
      <w:r w:rsidRPr="00753E36">
        <w:rPr>
          <w:rFonts w:ascii="Times New Roman" w:hAnsi="Times New Roman"/>
          <w:color w:val="000000"/>
          <w:szCs w:val="28"/>
        </w:rPr>
        <w:t>ngày 08 tháng 4 năm 2020 của Chính phủ quy định danh mục hàng nguy hiểm, vận chuyển hàng hóa nguy hiểm bằng phương tiện giao thông cơ giới đường đường bộ và vận chuyển hàng hóa nguy hiểm trên đường thủy nội</w:t>
      </w:r>
      <w:r w:rsidR="00525AD5" w:rsidRPr="00753E36">
        <w:rPr>
          <w:rFonts w:ascii="Times New Roman" w:hAnsi="Times New Roman"/>
          <w:color w:val="000000"/>
          <w:szCs w:val="28"/>
        </w:rPr>
        <w:t xml:space="preserve"> địa</w:t>
      </w:r>
    </w:p>
    <w:p w:rsidR="008C10C4" w:rsidRPr="00C164A7" w:rsidRDefault="009E2044" w:rsidP="00B344E3">
      <w:pPr>
        <w:spacing w:before="120" w:line="360" w:lineRule="atLeast"/>
        <w:ind w:firstLine="720"/>
        <w:jc w:val="both"/>
        <w:rPr>
          <w:rFonts w:ascii="Times New Roman" w:eastAsia="SimSun" w:hAnsi="Times New Roman"/>
        </w:rPr>
      </w:pPr>
      <w:r w:rsidRPr="00C164A7">
        <w:rPr>
          <w:rFonts w:ascii="Times New Roman" w:eastAsia="SimSun" w:hAnsi="Times New Roman"/>
        </w:rPr>
        <w:t xml:space="preserve">Theo quy định của </w:t>
      </w:r>
      <w:r w:rsidR="00AE197E" w:rsidRPr="00C164A7">
        <w:rPr>
          <w:rFonts w:ascii="Times New Roman" w:hAnsi="Times New Roman"/>
          <w:color w:val="000000"/>
          <w:szCs w:val="28"/>
        </w:rPr>
        <w:t>Nghị định số 42</w:t>
      </w:r>
      <w:r w:rsidRPr="00C164A7">
        <w:rPr>
          <w:rFonts w:ascii="Times New Roman" w:eastAsia="SimSun" w:hAnsi="Times New Roman"/>
        </w:rPr>
        <w:t>, việc cấp Giấy phép vận chuyển hàng hóa nguy hiểm đối với hàng hóa nguy hiểm thuộc thẩm quyền của các Bộ</w:t>
      </w:r>
      <w:r w:rsidR="008C10C4" w:rsidRPr="00C164A7">
        <w:rPr>
          <w:rFonts w:ascii="Times New Roman" w:eastAsia="SimSun" w:hAnsi="Times New Roman"/>
        </w:rPr>
        <w:t xml:space="preserve">: Công an, Khoa học và Công nghệ, Nông nghiệp và Phát triển nông thôn. Trong đó, quy định các Bộ trực tiếp thực hiện nhiệm vụ cấp phép, điều này dẫn đến khi thực hiện các Bộ không thể phân cấp giao cho các đơn vị khác thực hiện, dẫn đến khó khăn cho cả các cơ quan của các Bộ và hơn nữa là khó khăn cho đơn vị, doanh nghiệp khi xin cấp phép vận chuyển hàng nguy hiểm. </w:t>
      </w:r>
    </w:p>
    <w:p w:rsidR="001B225F" w:rsidRPr="00753E36" w:rsidRDefault="008C10C4" w:rsidP="00B344E3">
      <w:pPr>
        <w:spacing w:before="120" w:line="360" w:lineRule="atLeast"/>
        <w:ind w:firstLine="720"/>
        <w:jc w:val="both"/>
        <w:rPr>
          <w:rFonts w:ascii="Times New Roman" w:eastAsia="SimSun" w:hAnsi="Times New Roman"/>
        </w:rPr>
      </w:pPr>
      <w:r w:rsidRPr="00753E36">
        <w:rPr>
          <w:rFonts w:ascii="Times New Roman" w:eastAsia="SimSun" w:hAnsi="Times New Roman"/>
        </w:rPr>
        <w:t xml:space="preserve">Các khó khăn này đã được Bộ Nông nghiệp và Phát triển nông thôn, Bộ Khoa học và Công nghệ gửi văn bản kiến nghị cần sửa đổi, bổ sung </w:t>
      </w:r>
      <w:r w:rsidR="00AE197E" w:rsidRPr="00753E36">
        <w:rPr>
          <w:rFonts w:ascii="Times New Roman" w:hAnsi="Times New Roman"/>
          <w:szCs w:val="28"/>
        </w:rPr>
        <w:t>Nghị định số 42</w:t>
      </w:r>
      <w:r w:rsidRPr="00753E36">
        <w:rPr>
          <w:rFonts w:ascii="Times New Roman" w:eastAsia="SimSun" w:hAnsi="Times New Roman"/>
        </w:rPr>
        <w:t xml:space="preserve">. </w:t>
      </w:r>
      <w:r w:rsidR="009E2044" w:rsidRPr="00753E36">
        <w:rPr>
          <w:rFonts w:ascii="Times New Roman" w:eastAsia="SimSun" w:hAnsi="Times New Roman"/>
        </w:rPr>
        <w:t>Bộ Giao thông vận tải thấy rằng nội dung đề xuất</w:t>
      </w:r>
      <w:r w:rsidR="002E7E75" w:rsidRPr="00753E36">
        <w:rPr>
          <w:rFonts w:ascii="Times New Roman" w:eastAsia="SimSun" w:hAnsi="Times New Roman"/>
        </w:rPr>
        <w:t xml:space="preserve"> của các Bộ</w:t>
      </w:r>
      <w:r w:rsidR="009E2044" w:rsidRPr="00753E36">
        <w:rPr>
          <w:rFonts w:ascii="Times New Roman" w:eastAsia="SimSun" w:hAnsi="Times New Roman"/>
        </w:rPr>
        <w:t xml:space="preserve"> phù hợp với Nghị quyết 02/NQ-CP ngày 01/01/2021 của Chính phủ về tiếp tục thực hiện những nhiệm vụ, giải pháp chủ yếu cải thiện môi trường kinh doanh, nâng cao năng lực cạnh tranh quốc gia năm 2021</w:t>
      </w:r>
      <w:r w:rsidRPr="00753E36">
        <w:rPr>
          <w:rFonts w:ascii="Times New Roman" w:eastAsia="SimSun" w:hAnsi="Times New Roman"/>
        </w:rPr>
        <w:t xml:space="preserve"> và đã báo cáo được Thủ tướng Chính phủ đồng ý tại văn bả</w:t>
      </w:r>
      <w:r w:rsidR="002E7E75" w:rsidRPr="00753E36">
        <w:rPr>
          <w:rFonts w:ascii="Times New Roman" w:eastAsia="SimSun" w:hAnsi="Times New Roman"/>
        </w:rPr>
        <w:t>n 1327/VPCP-CN ngày 03/3/2021</w:t>
      </w:r>
      <w:r w:rsidRPr="00753E36">
        <w:rPr>
          <w:rFonts w:ascii="Times New Roman" w:eastAsia="SimSun" w:hAnsi="Times New Roman"/>
        </w:rPr>
        <w:t xml:space="preserve">. Thực hiện chỉ đạo của Thủ tướng Chính phủ, Bộ Giao thông vận tải đã lấy ý kiến các Bộ có cấp Giấy phép vận chuyển hàng hóa nguy hiểm để tổng hợp, đề xuất sửa đổi, bổ sung </w:t>
      </w:r>
      <w:r w:rsidR="00AE197E" w:rsidRPr="00753E36">
        <w:rPr>
          <w:rFonts w:ascii="Times New Roman" w:hAnsi="Times New Roman"/>
          <w:szCs w:val="28"/>
        </w:rPr>
        <w:t>Nghị định số 42</w:t>
      </w:r>
      <w:r w:rsidRPr="00753E36">
        <w:rPr>
          <w:rFonts w:ascii="Times New Roman" w:eastAsia="SimSun" w:hAnsi="Times New Roman"/>
        </w:rPr>
        <w:t>.</w:t>
      </w:r>
      <w:r w:rsidR="002E7E75" w:rsidRPr="00753E36">
        <w:rPr>
          <w:rFonts w:ascii="Times New Roman" w:eastAsia="SimSun" w:hAnsi="Times New Roman"/>
        </w:rPr>
        <w:t xml:space="preserve"> Nội dung tiếp thu ý kiến của các Bộ liên quan đã được Bộ Giao thông vận tải tổng hợp báo cáo gửi kèm theo Tờ trình.</w:t>
      </w:r>
    </w:p>
    <w:p w:rsidR="008C10C4" w:rsidRPr="00753E36" w:rsidRDefault="00960587" w:rsidP="00B344E3">
      <w:pPr>
        <w:spacing w:before="120" w:line="360" w:lineRule="atLeast"/>
        <w:ind w:firstLine="720"/>
        <w:jc w:val="both"/>
        <w:rPr>
          <w:rFonts w:ascii="Times New Roman" w:eastAsia="SimSun" w:hAnsi="Times New Roman"/>
        </w:rPr>
      </w:pPr>
      <w:r w:rsidRPr="00C164A7">
        <w:rPr>
          <w:rFonts w:ascii="Times New Roman" w:eastAsia="SimSun" w:hAnsi="Times New Roman"/>
        </w:rPr>
        <w:t xml:space="preserve">Do đó, để </w:t>
      </w:r>
      <w:r w:rsidR="008C10C4" w:rsidRPr="00C164A7">
        <w:rPr>
          <w:rFonts w:ascii="Times New Roman" w:eastAsia="SimSun" w:hAnsi="Times New Roman"/>
        </w:rPr>
        <w:t>tạo thuận lợi cho đơn vị, doanh nghiệp có nhu cầu cấp Giấy phép vận chuyển hàng nguy hiểm, thuận lợi cho tổ chức thực hiện của các Bộ</w:t>
      </w:r>
      <w:r w:rsidRPr="00C164A7">
        <w:rPr>
          <w:rFonts w:ascii="Times New Roman" w:eastAsia="SimSun" w:hAnsi="Times New Roman"/>
        </w:rPr>
        <w:t xml:space="preserve">, Bộ </w:t>
      </w:r>
      <w:r w:rsidR="002E7E75" w:rsidRPr="00C164A7">
        <w:rPr>
          <w:rFonts w:ascii="Times New Roman" w:eastAsia="SimSun" w:hAnsi="Times New Roman"/>
        </w:rPr>
        <w:t xml:space="preserve">Giao thông vận tải </w:t>
      </w:r>
      <w:r w:rsidRPr="00C164A7">
        <w:rPr>
          <w:rFonts w:ascii="Times New Roman" w:eastAsia="SimSun" w:hAnsi="Times New Roman"/>
        </w:rPr>
        <w:t xml:space="preserve">đề xuất sửa đổi, bổ sung </w:t>
      </w:r>
      <w:r w:rsidR="00AE197E" w:rsidRPr="00753E36">
        <w:rPr>
          <w:rFonts w:ascii="Times New Roman" w:hAnsi="Times New Roman"/>
          <w:szCs w:val="28"/>
        </w:rPr>
        <w:t>Nghị định số 42</w:t>
      </w:r>
      <w:r w:rsidRPr="00753E36">
        <w:rPr>
          <w:rFonts w:ascii="Times New Roman" w:eastAsia="SimSun" w:hAnsi="Times New Roman"/>
        </w:rPr>
        <w:t>.</w:t>
      </w:r>
    </w:p>
    <w:p w:rsidR="00360764" w:rsidRPr="00C164A7" w:rsidRDefault="00960587" w:rsidP="00B344E3">
      <w:pPr>
        <w:tabs>
          <w:tab w:val="left" w:pos="840"/>
        </w:tabs>
        <w:spacing w:before="120" w:line="360" w:lineRule="atLeast"/>
        <w:ind w:firstLine="680"/>
        <w:jc w:val="both"/>
        <w:rPr>
          <w:rFonts w:ascii="Times New Roman" w:hAnsi="Times New Roman"/>
          <w:szCs w:val="28"/>
        </w:rPr>
      </w:pPr>
      <w:r w:rsidRPr="00753E36">
        <w:rPr>
          <w:rFonts w:ascii="Times New Roman" w:hAnsi="Times New Roman"/>
          <w:iCs/>
          <w:szCs w:val="28"/>
        </w:rPr>
        <w:t>Với các nội dung nêu trên</w:t>
      </w:r>
      <w:r w:rsidR="00360764" w:rsidRPr="00753E36">
        <w:rPr>
          <w:rFonts w:ascii="Times New Roman" w:hAnsi="Times New Roman"/>
          <w:iCs/>
          <w:szCs w:val="28"/>
        </w:rPr>
        <w:t>,</w:t>
      </w:r>
      <w:r w:rsidR="002E7E75" w:rsidRPr="00753E36">
        <w:rPr>
          <w:rFonts w:ascii="Times New Roman" w:hAnsi="Times New Roman"/>
          <w:iCs/>
          <w:szCs w:val="28"/>
        </w:rPr>
        <w:t xml:space="preserve"> </w:t>
      </w:r>
      <w:r w:rsidR="00360764" w:rsidRPr="00753E36">
        <w:rPr>
          <w:rFonts w:ascii="Times New Roman" w:hAnsi="Times New Roman"/>
          <w:szCs w:val="28"/>
          <w:lang w:val="vi-VN"/>
        </w:rPr>
        <w:t xml:space="preserve">việc </w:t>
      </w:r>
      <w:r w:rsidR="00B13FF7" w:rsidRPr="00753E36">
        <w:rPr>
          <w:rFonts w:ascii="Times New Roman" w:hAnsi="Times New Roman"/>
          <w:szCs w:val="28"/>
        </w:rPr>
        <w:t xml:space="preserve">xây dựng để </w:t>
      </w:r>
      <w:r w:rsidR="00360764" w:rsidRPr="00753E36">
        <w:rPr>
          <w:rFonts w:ascii="Times New Roman" w:hAnsi="Times New Roman"/>
          <w:szCs w:val="28"/>
        </w:rPr>
        <w:t>ban hành</w:t>
      </w:r>
      <w:r w:rsidR="002E7E75" w:rsidRPr="00753E36">
        <w:rPr>
          <w:rFonts w:ascii="Times New Roman" w:hAnsi="Times New Roman"/>
          <w:szCs w:val="28"/>
        </w:rPr>
        <w:t xml:space="preserve"> </w:t>
      </w:r>
      <w:r w:rsidR="00CD1F37" w:rsidRPr="00753E36">
        <w:rPr>
          <w:rFonts w:ascii="Times New Roman" w:hAnsi="Times New Roman"/>
          <w:szCs w:val="28"/>
        </w:rPr>
        <w:t xml:space="preserve">Nghị định </w:t>
      </w:r>
      <w:r w:rsidR="00CD1F37" w:rsidRPr="00753E36">
        <w:rPr>
          <w:rFonts w:ascii="Times New Roman" w:hAnsi="Times New Roman"/>
          <w:color w:val="000000"/>
          <w:szCs w:val="28"/>
        </w:rPr>
        <w:t xml:space="preserve">sửa đổi, bổ sung một số điều của Nghị định số 10/2020/NĐ-CP </w:t>
      </w:r>
      <w:r w:rsidR="00CD1F37" w:rsidRPr="00753E36">
        <w:rPr>
          <w:rFonts w:ascii="Times New Roman" w:hAnsi="Times New Roman"/>
          <w:szCs w:val="28"/>
        </w:rPr>
        <w:t>ngày 17 tháng 01 năm 2020 của Chính phủ quy định về kinh doanh và điều kiện kinh doanh vận tải bằng xe ô tô; Nghị định số 42/2020/NĐ-CP ngày 08 tháng 4 năm 2020 của Chính phủ quy định danh mục hàng nguy hiểm, vận chuyển hàng hóa nguy hiểm bằng phương tiện giao thông cơ giới đường đường bộ và vận chuyển hàng hóa nguy hiểm trên đường thủy nội địa</w:t>
      </w:r>
      <w:r w:rsidR="002E7E75" w:rsidRPr="00753E36">
        <w:rPr>
          <w:rFonts w:ascii="Times New Roman" w:hAnsi="Times New Roman"/>
          <w:szCs w:val="28"/>
        </w:rPr>
        <w:t xml:space="preserve"> </w:t>
      </w:r>
      <w:r w:rsidR="00360764" w:rsidRPr="00753E36">
        <w:rPr>
          <w:rFonts w:ascii="Times New Roman" w:hAnsi="Times New Roman"/>
          <w:szCs w:val="28"/>
          <w:lang w:val="vi-VN"/>
        </w:rPr>
        <w:t>là hoàn toàn</w:t>
      </w:r>
      <w:r w:rsidR="00360764" w:rsidRPr="00C164A7">
        <w:rPr>
          <w:rFonts w:ascii="Times New Roman" w:hAnsi="Times New Roman"/>
          <w:szCs w:val="28"/>
          <w:lang w:val="vi-VN"/>
        </w:rPr>
        <w:t xml:space="preserve"> phù hợp với các quy định hiện hành</w:t>
      </w:r>
      <w:r w:rsidR="00B13FF7" w:rsidRPr="00C164A7">
        <w:rPr>
          <w:rFonts w:ascii="Times New Roman" w:hAnsi="Times New Roman"/>
          <w:szCs w:val="28"/>
        </w:rPr>
        <w:t xml:space="preserve"> và đáp ứng yêu cầu thực tiễn</w:t>
      </w:r>
      <w:r w:rsidR="00360764" w:rsidRPr="00C164A7">
        <w:rPr>
          <w:rFonts w:ascii="Times New Roman" w:hAnsi="Times New Roman"/>
          <w:szCs w:val="28"/>
          <w:lang w:val="vi-VN"/>
        </w:rPr>
        <w:t xml:space="preserve">. </w:t>
      </w:r>
      <w:r w:rsidR="00360764" w:rsidRPr="00C164A7">
        <w:rPr>
          <w:rFonts w:ascii="Times New Roman" w:hAnsi="Times New Roman"/>
          <w:szCs w:val="28"/>
        </w:rPr>
        <w:t xml:space="preserve">Các nội dung trong </w:t>
      </w:r>
      <w:r w:rsidR="00B13FF7" w:rsidRPr="00C164A7">
        <w:rPr>
          <w:rFonts w:ascii="Times New Roman" w:hAnsi="Times New Roman"/>
          <w:szCs w:val="28"/>
        </w:rPr>
        <w:t>d</w:t>
      </w:r>
      <w:r w:rsidR="00360764" w:rsidRPr="00C164A7">
        <w:rPr>
          <w:rFonts w:ascii="Times New Roman" w:hAnsi="Times New Roman"/>
          <w:szCs w:val="28"/>
        </w:rPr>
        <w:t xml:space="preserve">ự thảo Nghị định </w:t>
      </w:r>
      <w:r w:rsidR="00B13FF7" w:rsidRPr="00C164A7">
        <w:rPr>
          <w:rFonts w:ascii="Times New Roman" w:hAnsi="Times New Roman"/>
          <w:szCs w:val="28"/>
        </w:rPr>
        <w:t xml:space="preserve">này </w:t>
      </w:r>
      <w:r w:rsidR="00360764" w:rsidRPr="00C164A7">
        <w:rPr>
          <w:rFonts w:ascii="Times New Roman" w:hAnsi="Times New Roman"/>
          <w:szCs w:val="28"/>
        </w:rPr>
        <w:t xml:space="preserve">đều mang tính thống nhất, đồng bộ với các quy định khác có liên quan, đặc biệt là </w:t>
      </w:r>
      <w:r w:rsidR="00CD1F37" w:rsidRPr="00C164A7">
        <w:rPr>
          <w:rFonts w:ascii="Times New Roman" w:hAnsi="Times New Roman"/>
          <w:szCs w:val="28"/>
        </w:rPr>
        <w:t>tạo thuận lợi cho đơn vị, doanh nghiệp khi thực hiện</w:t>
      </w:r>
      <w:r w:rsidR="002B535F" w:rsidRPr="00C164A7">
        <w:rPr>
          <w:rFonts w:ascii="Times New Roman" w:hAnsi="Times New Roman"/>
          <w:szCs w:val="28"/>
        </w:rPr>
        <w:t>.</w:t>
      </w:r>
    </w:p>
    <w:p w:rsidR="00753E36" w:rsidRDefault="00753E36" w:rsidP="00B344E3">
      <w:pPr>
        <w:spacing w:before="120" w:line="360" w:lineRule="atLeast"/>
        <w:ind w:firstLine="680"/>
        <w:jc w:val="both"/>
        <w:rPr>
          <w:rFonts w:ascii="Times New Roman" w:hAnsi="Times New Roman"/>
          <w:b/>
          <w:bCs/>
          <w:szCs w:val="28"/>
          <w:lang w:val="nl-NL"/>
        </w:rPr>
      </w:pPr>
    </w:p>
    <w:p w:rsidR="002C0EBC" w:rsidRPr="00C164A7" w:rsidRDefault="00236911" w:rsidP="00B344E3">
      <w:pPr>
        <w:spacing w:before="120" w:line="360" w:lineRule="atLeast"/>
        <w:ind w:firstLine="680"/>
        <w:jc w:val="both"/>
        <w:rPr>
          <w:rFonts w:ascii="Times New Roman" w:hAnsi="Times New Roman"/>
          <w:b/>
          <w:bCs/>
          <w:szCs w:val="28"/>
          <w:lang w:val="nl-NL"/>
        </w:rPr>
      </w:pPr>
      <w:r w:rsidRPr="00C164A7">
        <w:rPr>
          <w:rFonts w:ascii="Times New Roman" w:hAnsi="Times New Roman"/>
          <w:b/>
          <w:bCs/>
          <w:szCs w:val="28"/>
          <w:lang w:val="nl-NL"/>
        </w:rPr>
        <w:t>II. MỤC ĐÍCH, QUAN ĐIỂM XÂY DỰNG NGHỊ ĐỊNH</w:t>
      </w:r>
    </w:p>
    <w:p w:rsidR="00A90926" w:rsidRPr="00C164A7" w:rsidRDefault="002C0EBC" w:rsidP="00B344E3">
      <w:pPr>
        <w:spacing w:before="120" w:line="360" w:lineRule="atLeast"/>
        <w:ind w:firstLine="680"/>
        <w:jc w:val="both"/>
        <w:rPr>
          <w:rFonts w:ascii="Times New Roman" w:hAnsi="Times New Roman"/>
          <w:b/>
          <w:bCs/>
          <w:szCs w:val="28"/>
          <w:lang w:val="nl-NL"/>
        </w:rPr>
      </w:pPr>
      <w:r w:rsidRPr="00C164A7">
        <w:rPr>
          <w:rFonts w:ascii="Times New Roman" w:hAnsi="Times New Roman"/>
          <w:b/>
          <w:bCs/>
          <w:szCs w:val="28"/>
          <w:lang w:val="nl-NL"/>
        </w:rPr>
        <w:t xml:space="preserve">1. </w:t>
      </w:r>
      <w:r w:rsidR="00A90926" w:rsidRPr="00C164A7">
        <w:rPr>
          <w:rFonts w:ascii="Times New Roman" w:hAnsi="Times New Roman"/>
          <w:b/>
          <w:bCs/>
          <w:szCs w:val="28"/>
          <w:lang w:val="nl-NL"/>
        </w:rPr>
        <w:t>Mục đích</w:t>
      </w:r>
    </w:p>
    <w:p w:rsidR="007F72D2" w:rsidRPr="00C164A7" w:rsidRDefault="007F72D2" w:rsidP="00B344E3">
      <w:pPr>
        <w:tabs>
          <w:tab w:val="left" w:pos="840"/>
        </w:tabs>
        <w:spacing w:before="120" w:line="360" w:lineRule="atLeast"/>
        <w:ind w:firstLine="680"/>
        <w:jc w:val="both"/>
        <w:rPr>
          <w:rFonts w:ascii="Times New Roman" w:hAnsi="Times New Roman"/>
          <w:szCs w:val="28"/>
          <w:lang w:val="vi-VN"/>
        </w:rPr>
      </w:pPr>
      <w:r w:rsidRPr="00C164A7">
        <w:rPr>
          <w:rFonts w:ascii="Times New Roman" w:hAnsi="Times New Roman"/>
          <w:szCs w:val="28"/>
        </w:rPr>
        <w:t xml:space="preserve">- </w:t>
      </w:r>
      <w:r w:rsidR="00360764" w:rsidRPr="00C164A7">
        <w:rPr>
          <w:rFonts w:ascii="Times New Roman" w:hAnsi="Times New Roman"/>
          <w:szCs w:val="28"/>
          <w:lang w:val="vi-VN"/>
        </w:rPr>
        <w:t>V</w:t>
      </w:r>
      <w:r w:rsidR="00430FBC" w:rsidRPr="00C164A7">
        <w:rPr>
          <w:rFonts w:ascii="Times New Roman" w:hAnsi="Times New Roman"/>
          <w:szCs w:val="28"/>
        </w:rPr>
        <w:t>iệc</w:t>
      </w:r>
      <w:r w:rsidR="00430FBC" w:rsidRPr="00C164A7">
        <w:rPr>
          <w:rFonts w:ascii="Times New Roman" w:hAnsi="Times New Roman"/>
          <w:szCs w:val="28"/>
          <w:lang w:val="vi-VN"/>
        </w:rPr>
        <w:t xml:space="preserve"> xây dựng Nghị định nhằm mục đích </w:t>
      </w:r>
      <w:r w:rsidR="00872F68" w:rsidRPr="00C164A7">
        <w:rPr>
          <w:rFonts w:ascii="Times New Roman" w:hAnsi="Times New Roman"/>
          <w:szCs w:val="28"/>
          <w:lang w:val="vi-VN"/>
        </w:rPr>
        <w:t>tiếp tục hoàn thiện quy định của pháp luật, tạo hành lang pháp lý đầy đủ</w:t>
      </w:r>
      <w:r w:rsidR="00AE4CEC" w:rsidRPr="00C164A7">
        <w:rPr>
          <w:rFonts w:ascii="Times New Roman" w:hAnsi="Times New Roman"/>
          <w:szCs w:val="28"/>
        </w:rPr>
        <w:t>, phù hợp đồng bộ với các quy định của pháp luật</w:t>
      </w:r>
      <w:r w:rsidRPr="00C164A7">
        <w:rPr>
          <w:rFonts w:ascii="Times New Roman" w:hAnsi="Times New Roman"/>
          <w:szCs w:val="28"/>
          <w:lang w:val="vi-VN"/>
        </w:rPr>
        <w:t>.</w:t>
      </w:r>
    </w:p>
    <w:p w:rsidR="007F72D2" w:rsidRPr="00C164A7" w:rsidRDefault="007F72D2" w:rsidP="00B344E3">
      <w:pPr>
        <w:tabs>
          <w:tab w:val="left" w:pos="840"/>
        </w:tabs>
        <w:spacing w:before="120" w:line="360" w:lineRule="atLeast"/>
        <w:ind w:firstLine="680"/>
        <w:jc w:val="both"/>
        <w:rPr>
          <w:rFonts w:ascii="Times New Roman" w:hAnsi="Times New Roman"/>
          <w:szCs w:val="28"/>
          <w:lang w:val="vi-VN"/>
        </w:rPr>
      </w:pPr>
      <w:r w:rsidRPr="00C164A7">
        <w:rPr>
          <w:rFonts w:ascii="Times New Roman" w:hAnsi="Times New Roman"/>
          <w:szCs w:val="28"/>
        </w:rPr>
        <w:t xml:space="preserve">- </w:t>
      </w:r>
      <w:r w:rsidR="00AE4CEC" w:rsidRPr="00C164A7">
        <w:rPr>
          <w:rFonts w:ascii="Times New Roman" w:hAnsi="Times New Roman"/>
          <w:szCs w:val="28"/>
        </w:rPr>
        <w:t>Tạo thuận lợi cho đơn vị kinh doanh vận tải, đơn vị vận chuyển hàng</w:t>
      </w:r>
      <w:r w:rsidR="00242E81" w:rsidRPr="00C164A7">
        <w:rPr>
          <w:rFonts w:ascii="Times New Roman" w:hAnsi="Times New Roman"/>
          <w:szCs w:val="28"/>
        </w:rPr>
        <w:t xml:space="preserve"> hóa</w:t>
      </w:r>
      <w:r w:rsidR="00AE4CEC" w:rsidRPr="00C164A7">
        <w:rPr>
          <w:rFonts w:ascii="Times New Roman" w:hAnsi="Times New Roman"/>
          <w:szCs w:val="28"/>
        </w:rPr>
        <w:t xml:space="preserve"> nguy hiểm; thuận lợi cho quá trình tổ chức thực hiện của các cơ quan quản lý</w:t>
      </w:r>
      <w:r w:rsidRPr="00C164A7">
        <w:rPr>
          <w:rFonts w:ascii="Times New Roman" w:hAnsi="Times New Roman"/>
          <w:szCs w:val="28"/>
          <w:lang w:val="vi-VN"/>
        </w:rPr>
        <w:t>.</w:t>
      </w:r>
    </w:p>
    <w:p w:rsidR="00430FBC" w:rsidRPr="00C164A7" w:rsidRDefault="007F72D2" w:rsidP="00B344E3">
      <w:pPr>
        <w:tabs>
          <w:tab w:val="left" w:pos="840"/>
        </w:tabs>
        <w:spacing w:before="120" w:line="360" w:lineRule="atLeast"/>
        <w:ind w:firstLine="680"/>
        <w:jc w:val="both"/>
        <w:rPr>
          <w:rFonts w:ascii="Times New Roman" w:hAnsi="Times New Roman"/>
          <w:szCs w:val="28"/>
        </w:rPr>
      </w:pPr>
      <w:r w:rsidRPr="00C164A7">
        <w:rPr>
          <w:rFonts w:ascii="Times New Roman" w:hAnsi="Times New Roman"/>
          <w:szCs w:val="28"/>
        </w:rPr>
        <w:t>-</w:t>
      </w:r>
      <w:r w:rsidR="00242E81" w:rsidRPr="00C164A7">
        <w:rPr>
          <w:rFonts w:ascii="Times New Roman" w:hAnsi="Times New Roman"/>
          <w:szCs w:val="28"/>
        </w:rPr>
        <w:t xml:space="preserve"> Thực hiện đúng chủ trương, đường lối của Đảng, Nhà nước trong việc tháo gỡ khó khăn, loại bỏ các quy định không phù hợp gây khó khăn cho doanh nghiệp, người dân</w:t>
      </w:r>
      <w:r w:rsidRPr="00C164A7">
        <w:rPr>
          <w:rFonts w:ascii="Times New Roman" w:hAnsi="Times New Roman"/>
          <w:bCs/>
          <w:szCs w:val="28"/>
        </w:rPr>
        <w:t>.</w:t>
      </w:r>
    </w:p>
    <w:p w:rsidR="00E501C7" w:rsidRPr="00C164A7" w:rsidRDefault="002C0EBC" w:rsidP="00B344E3">
      <w:pPr>
        <w:pStyle w:val="ListParagraph"/>
        <w:tabs>
          <w:tab w:val="left" w:pos="840"/>
        </w:tabs>
        <w:spacing w:before="120" w:line="360" w:lineRule="atLeast"/>
        <w:ind w:left="0" w:firstLine="680"/>
        <w:jc w:val="both"/>
        <w:rPr>
          <w:rFonts w:ascii="Times New Roman" w:hAnsi="Times New Roman"/>
          <w:b/>
          <w:bCs/>
          <w:szCs w:val="28"/>
          <w:lang w:val="nl-NL"/>
        </w:rPr>
      </w:pPr>
      <w:r w:rsidRPr="00C164A7">
        <w:rPr>
          <w:rFonts w:ascii="Times New Roman" w:hAnsi="Times New Roman"/>
          <w:b/>
          <w:bCs/>
          <w:szCs w:val="28"/>
          <w:lang w:val="nl-NL"/>
        </w:rPr>
        <w:tab/>
        <w:t xml:space="preserve">2. </w:t>
      </w:r>
      <w:r w:rsidR="00E501C7" w:rsidRPr="00C164A7">
        <w:rPr>
          <w:rFonts w:ascii="Times New Roman" w:hAnsi="Times New Roman"/>
          <w:b/>
          <w:bCs/>
          <w:szCs w:val="28"/>
          <w:lang w:val="nl-NL"/>
        </w:rPr>
        <w:t>Quan điểm xây dựng Nghị định</w:t>
      </w:r>
    </w:p>
    <w:p w:rsidR="00AA0B8F" w:rsidRPr="00C164A7" w:rsidRDefault="00AA0B8F" w:rsidP="00B344E3">
      <w:pPr>
        <w:pStyle w:val="NormalWeb"/>
        <w:shd w:val="clear" w:color="auto" w:fill="FFFFFF"/>
        <w:spacing w:before="120" w:beforeAutospacing="0" w:after="0" w:afterAutospacing="0" w:line="360" w:lineRule="atLeast"/>
        <w:ind w:firstLine="567"/>
        <w:jc w:val="both"/>
        <w:rPr>
          <w:sz w:val="28"/>
          <w:szCs w:val="28"/>
        </w:rPr>
      </w:pPr>
      <w:r w:rsidRPr="00C164A7">
        <w:rPr>
          <w:sz w:val="28"/>
          <w:szCs w:val="28"/>
        </w:rPr>
        <w:t>- Bảo đảm tính hợp hiến, hợp pháp, tính đồng bộ, thống nhất của hệ thống pháp luật.</w:t>
      </w:r>
    </w:p>
    <w:p w:rsidR="00C823C5" w:rsidRPr="00C164A7" w:rsidRDefault="00C823C5" w:rsidP="00B344E3">
      <w:pPr>
        <w:tabs>
          <w:tab w:val="left" w:pos="840"/>
        </w:tabs>
        <w:spacing w:before="120" w:line="360" w:lineRule="atLeast"/>
        <w:ind w:firstLine="680"/>
        <w:jc w:val="both"/>
        <w:rPr>
          <w:rFonts w:ascii="Times New Roman" w:hAnsi="Times New Roman"/>
          <w:szCs w:val="28"/>
        </w:rPr>
      </w:pPr>
      <w:r w:rsidRPr="00C164A7">
        <w:rPr>
          <w:rFonts w:ascii="Times New Roman" w:hAnsi="Times New Roman"/>
          <w:szCs w:val="28"/>
        </w:rPr>
        <w:t>- Đáp ứng kịp thời yêu cầu của thực tiễn về hoạt động vận tải hiện tại và các năm tiếp theo.</w:t>
      </w:r>
    </w:p>
    <w:p w:rsidR="00242E81" w:rsidRPr="00C164A7" w:rsidRDefault="00242E81" w:rsidP="00B344E3">
      <w:pPr>
        <w:tabs>
          <w:tab w:val="left" w:pos="840"/>
        </w:tabs>
        <w:spacing w:before="120" w:line="360" w:lineRule="atLeast"/>
        <w:ind w:firstLine="680"/>
        <w:jc w:val="both"/>
        <w:rPr>
          <w:rFonts w:ascii="Times New Roman" w:hAnsi="Times New Roman"/>
          <w:szCs w:val="28"/>
        </w:rPr>
      </w:pPr>
      <w:r w:rsidRPr="00C164A7">
        <w:rPr>
          <w:rFonts w:ascii="Times New Roman" w:hAnsi="Times New Roman"/>
          <w:szCs w:val="28"/>
        </w:rPr>
        <w:t>- Đáp ứng yêu cầu thực hiện đối với tổ chức, quản lý vậ tải hàng hóa nguy hiểm để tiếp tục thực hiện cho các năm tiếp theo.</w:t>
      </w:r>
    </w:p>
    <w:p w:rsidR="00242E81" w:rsidRPr="00C164A7" w:rsidRDefault="00242E81" w:rsidP="00B344E3">
      <w:pPr>
        <w:shd w:val="clear" w:color="auto" w:fill="FFFFFF"/>
        <w:spacing w:before="120" w:line="360" w:lineRule="atLeast"/>
        <w:ind w:firstLine="675"/>
        <w:jc w:val="both"/>
        <w:textAlignment w:val="baseline"/>
        <w:rPr>
          <w:rFonts w:ascii="Times New Roman" w:hAnsi="Times New Roman"/>
          <w:szCs w:val="28"/>
        </w:rPr>
      </w:pPr>
      <w:r w:rsidRPr="00C164A7">
        <w:rPr>
          <w:rFonts w:ascii="Times New Roman" w:hAnsi="Times New Roman"/>
          <w:szCs w:val="28"/>
        </w:rPr>
        <w:t>- Chỉ thực hiện sửa đổi, bổ sung ngay các nội dung chưa phù hợp với thực tế, các nội dung để đảm bảo thống nhất với các văn bản quy phạm pháp luật khác có liên quan do các Bộ, Ngành, địa phương đề nghị</w:t>
      </w:r>
      <w:r w:rsidR="008C3D7A" w:rsidRPr="00C164A7">
        <w:rPr>
          <w:rFonts w:ascii="Times New Roman" w:hAnsi="Times New Roman"/>
          <w:szCs w:val="28"/>
        </w:rPr>
        <w:t xml:space="preserve"> theo đúng chỉ đạo tại Nghị </w:t>
      </w:r>
      <w:r w:rsidR="008C3D7A" w:rsidRPr="0058148D">
        <w:rPr>
          <w:rFonts w:ascii="Times New Roman" w:hAnsi="Times New Roman"/>
          <w:szCs w:val="28"/>
        </w:rPr>
        <w:t xml:space="preserve">quyết </w:t>
      </w:r>
      <w:r w:rsidR="00AE197E" w:rsidRPr="0058148D">
        <w:rPr>
          <w:rFonts w:ascii="Times New Roman" w:hAnsi="Times New Roman"/>
          <w:szCs w:val="28"/>
        </w:rPr>
        <w:t>số</w:t>
      </w:r>
      <w:r w:rsidR="00AE197E" w:rsidRPr="00AE197E">
        <w:rPr>
          <w:rFonts w:ascii="Times New Roman" w:hAnsi="Times New Roman"/>
          <w:color w:val="FF0000"/>
          <w:szCs w:val="28"/>
        </w:rPr>
        <w:t xml:space="preserve"> </w:t>
      </w:r>
      <w:r w:rsidR="008C3D7A" w:rsidRPr="00C164A7">
        <w:rPr>
          <w:rFonts w:ascii="Times New Roman" w:hAnsi="Times New Roman"/>
          <w:szCs w:val="28"/>
        </w:rPr>
        <w:t>66/NQ-CP ngày 01/7/2021 của Chính phủ về việc rà soát, đánh giá, tổng kết thi hành pháp luật để chủ động tháo gỡ khó khăn cho đầu tư kinh doanh trong điều kiện dịch Covid-19 kéo dài.</w:t>
      </w:r>
    </w:p>
    <w:p w:rsidR="00242E81" w:rsidRPr="00C164A7" w:rsidRDefault="00242E81" w:rsidP="00B344E3">
      <w:pPr>
        <w:shd w:val="clear" w:color="auto" w:fill="FFFFFF"/>
        <w:spacing w:before="120" w:line="360" w:lineRule="atLeast"/>
        <w:ind w:firstLine="675"/>
        <w:jc w:val="both"/>
        <w:textAlignment w:val="baseline"/>
        <w:rPr>
          <w:rFonts w:ascii="Times New Roman" w:hAnsi="Times New Roman"/>
          <w:szCs w:val="28"/>
        </w:rPr>
      </w:pPr>
      <w:r w:rsidRPr="00C164A7">
        <w:rPr>
          <w:rFonts w:ascii="Times New Roman" w:hAnsi="Times New Roman"/>
          <w:szCs w:val="28"/>
        </w:rPr>
        <w:t>- Tạo môi trường hoạt động vận tải bình đẳng các loại hình kinh doanh vận tải bảo đảm cạnh tranh lành mạnh và minh bạch; tăng cường hiệu lực, hiệu quả của công tác quản lý nhà nước. </w:t>
      </w:r>
    </w:p>
    <w:p w:rsidR="00753E36" w:rsidRDefault="00753E36" w:rsidP="00B344E3">
      <w:pPr>
        <w:pStyle w:val="NormalWeb"/>
        <w:shd w:val="clear" w:color="auto" w:fill="FFFFFF"/>
        <w:spacing w:before="120" w:beforeAutospacing="0" w:after="0" w:afterAutospacing="0" w:line="360" w:lineRule="atLeast"/>
        <w:ind w:firstLine="567"/>
        <w:jc w:val="both"/>
        <w:rPr>
          <w:b/>
          <w:sz w:val="28"/>
          <w:szCs w:val="28"/>
        </w:rPr>
      </w:pPr>
    </w:p>
    <w:p w:rsidR="00AA0B8F" w:rsidRPr="00C164A7" w:rsidRDefault="00AA0B8F" w:rsidP="00B344E3">
      <w:pPr>
        <w:pStyle w:val="NormalWeb"/>
        <w:shd w:val="clear" w:color="auto" w:fill="FFFFFF"/>
        <w:spacing w:before="120" w:beforeAutospacing="0" w:after="0" w:afterAutospacing="0" w:line="360" w:lineRule="atLeast"/>
        <w:ind w:firstLine="567"/>
        <w:jc w:val="both"/>
        <w:rPr>
          <w:b/>
          <w:sz w:val="28"/>
          <w:szCs w:val="28"/>
        </w:rPr>
      </w:pPr>
      <w:r w:rsidRPr="00C164A7">
        <w:rPr>
          <w:b/>
          <w:sz w:val="28"/>
          <w:szCs w:val="28"/>
        </w:rPr>
        <w:t>III. QUÁ TRÌNH XÂY DỰNG DỰ THẢO NGHỊ ĐỊNH</w:t>
      </w:r>
    </w:p>
    <w:p w:rsidR="00F3048B" w:rsidRPr="00C164A7" w:rsidRDefault="00AA0B8F" w:rsidP="00B344E3">
      <w:pPr>
        <w:pStyle w:val="NormalWeb"/>
        <w:shd w:val="clear" w:color="auto" w:fill="FFFFFF"/>
        <w:spacing w:before="120" w:beforeAutospacing="0" w:after="0" w:afterAutospacing="0" w:line="360" w:lineRule="atLeast"/>
        <w:ind w:firstLine="567"/>
        <w:jc w:val="both"/>
        <w:rPr>
          <w:bCs/>
          <w:spacing w:val="-2"/>
          <w:sz w:val="28"/>
          <w:szCs w:val="28"/>
        </w:rPr>
      </w:pPr>
      <w:r w:rsidRPr="00C164A7">
        <w:rPr>
          <w:sz w:val="28"/>
          <w:szCs w:val="28"/>
        </w:rPr>
        <w:t>Thực hiện quy định của Luật ban hành văn bản quy phạm pháp luật năm 2015,</w:t>
      </w:r>
      <w:r w:rsidR="00AE197E">
        <w:rPr>
          <w:sz w:val="28"/>
          <w:szCs w:val="28"/>
        </w:rPr>
        <w:t xml:space="preserve"> </w:t>
      </w:r>
      <w:r w:rsidRPr="00C164A7">
        <w:rPr>
          <w:bCs/>
          <w:spacing w:val="-2"/>
          <w:sz w:val="28"/>
          <w:szCs w:val="28"/>
        </w:rPr>
        <w:t>được sửa đổi, bổ sung năm 2020, tại Quyết định số 1599/QĐ-BGTVT ngày 23/8/2021 của Bộ Giao thông vận tải đã bổ sung chương trình xây dựng văn bản quy phạm pháp luật theo kết quả rà soát, đánh giá, tổng kết thi hành pháp luật trong lĩnh vực giao thông vận tải</w:t>
      </w:r>
      <w:r w:rsidR="00F3048B" w:rsidRPr="00C164A7">
        <w:rPr>
          <w:bCs/>
          <w:spacing w:val="-2"/>
          <w:sz w:val="28"/>
          <w:szCs w:val="28"/>
        </w:rPr>
        <w:t>, trong đó thực hiện việc xây dựng, ban hành văn bản theo trình tự, thủ tục rút gọn theo quy định của Luật Ban hành văn bản quy phạm pháp luật</w:t>
      </w:r>
      <w:r w:rsidR="008C3D7A" w:rsidRPr="00C164A7">
        <w:rPr>
          <w:bCs/>
          <w:spacing w:val="-2"/>
          <w:sz w:val="28"/>
          <w:szCs w:val="28"/>
        </w:rPr>
        <w:t xml:space="preserve">, đảm bảo đáp ứng yêu cầu cấp bách theo chỉ đạo tại Nghị quyết </w:t>
      </w:r>
      <w:r w:rsidR="00AE197E" w:rsidRPr="0058148D">
        <w:rPr>
          <w:bCs/>
          <w:spacing w:val="-2"/>
          <w:sz w:val="28"/>
          <w:szCs w:val="28"/>
        </w:rPr>
        <w:t>số</w:t>
      </w:r>
      <w:r w:rsidR="00AE197E">
        <w:rPr>
          <w:bCs/>
          <w:spacing w:val="-2"/>
          <w:sz w:val="28"/>
          <w:szCs w:val="28"/>
        </w:rPr>
        <w:t xml:space="preserve"> </w:t>
      </w:r>
      <w:r w:rsidR="008C3D7A" w:rsidRPr="00C164A7">
        <w:rPr>
          <w:bCs/>
          <w:spacing w:val="-2"/>
          <w:sz w:val="28"/>
          <w:szCs w:val="28"/>
        </w:rPr>
        <w:t xml:space="preserve">66/NQ-CP ngày 01/7/2021 của Chính phủ về việc rà soát, đánh giá, tổng kết thi hành pháp luật để chủ động tháo gỡ khó khăn cho đầu tư kinh doanh trong điều kiện dịch Covid-19 kéo dài. </w:t>
      </w:r>
      <w:r w:rsidRPr="00C164A7">
        <w:rPr>
          <w:bCs/>
          <w:spacing w:val="-2"/>
          <w:sz w:val="28"/>
          <w:szCs w:val="28"/>
        </w:rPr>
        <w:t xml:space="preserve"> </w:t>
      </w:r>
    </w:p>
    <w:p w:rsidR="00AA0B8F" w:rsidRPr="00C164A7" w:rsidRDefault="00AA0B8F" w:rsidP="00B344E3">
      <w:pPr>
        <w:pStyle w:val="NormalWeb"/>
        <w:shd w:val="clear" w:color="auto" w:fill="FFFFFF"/>
        <w:spacing w:before="120" w:beforeAutospacing="0" w:after="0" w:afterAutospacing="0" w:line="360" w:lineRule="atLeast"/>
        <w:ind w:firstLine="567"/>
        <w:jc w:val="both"/>
        <w:rPr>
          <w:bCs/>
          <w:spacing w:val="-2"/>
          <w:sz w:val="28"/>
          <w:szCs w:val="28"/>
        </w:rPr>
      </w:pPr>
      <w:r w:rsidRPr="00C164A7">
        <w:rPr>
          <w:bCs/>
          <w:spacing w:val="-2"/>
          <w:sz w:val="28"/>
          <w:szCs w:val="28"/>
        </w:rPr>
        <w:t xml:space="preserve">Bộ Giao thông vận tải đã tổng hợp và rà soát các kiến nghị của Bộ, ngành, địa phương (Nội dung rà soát và giải trình ý kiến được gửi kèm theo Hồ sơ trình dự thảo Nghị định sửa đổi, bổ sung). Trong đó đã tổng hợp ý kiến của 14 tỉnh, </w:t>
      </w:r>
      <w:r w:rsidR="00F3048B" w:rsidRPr="00C164A7">
        <w:rPr>
          <w:bCs/>
          <w:spacing w:val="-2"/>
          <w:sz w:val="28"/>
          <w:szCs w:val="28"/>
        </w:rPr>
        <w:t>thành</w:t>
      </w:r>
      <w:r w:rsidRPr="00C164A7">
        <w:rPr>
          <w:bCs/>
          <w:spacing w:val="-2"/>
          <w:sz w:val="28"/>
          <w:szCs w:val="28"/>
        </w:rPr>
        <w:t xml:space="preserve"> phố và các Bộ, ngành liên quan.</w:t>
      </w:r>
    </w:p>
    <w:p w:rsidR="00AA0B8F" w:rsidRPr="00C164A7" w:rsidRDefault="00AA0B8F" w:rsidP="00B344E3">
      <w:pPr>
        <w:pStyle w:val="NormalWeb"/>
        <w:shd w:val="clear" w:color="auto" w:fill="FFFFFF"/>
        <w:spacing w:before="120" w:beforeAutospacing="0" w:after="0" w:afterAutospacing="0" w:line="360" w:lineRule="atLeast"/>
        <w:ind w:firstLine="567"/>
        <w:jc w:val="both"/>
        <w:rPr>
          <w:bCs/>
          <w:spacing w:val="-2"/>
          <w:sz w:val="28"/>
          <w:szCs w:val="28"/>
        </w:rPr>
      </w:pPr>
      <w:r w:rsidRPr="00C164A7">
        <w:rPr>
          <w:bCs/>
          <w:spacing w:val="-2"/>
          <w:sz w:val="28"/>
          <w:szCs w:val="28"/>
        </w:rPr>
        <w:t>Bộ Giao thông vận tải đã chỉ đạo các cơ quan rà soát, tổng hợp, điều c</w:t>
      </w:r>
      <w:r w:rsidR="0058148D">
        <w:rPr>
          <w:bCs/>
          <w:spacing w:val="-2"/>
          <w:sz w:val="28"/>
          <w:szCs w:val="28"/>
        </w:rPr>
        <w:t>hỉnh những nội dung cần thiết sử</w:t>
      </w:r>
      <w:r w:rsidRPr="00C164A7">
        <w:rPr>
          <w:bCs/>
          <w:spacing w:val="-2"/>
          <w:sz w:val="28"/>
          <w:szCs w:val="28"/>
        </w:rPr>
        <w:t>a ngay theo đúng ý kiến chỉ đạo của Chính phủ, Thủ tướng Chính phủ nhằm tháo gỡ khó khăn trong quá trình thực hiện của doanh nghiệp, tổ chức, cá nhân.</w:t>
      </w:r>
    </w:p>
    <w:p w:rsidR="00AA0B8F" w:rsidRPr="00AE197E" w:rsidRDefault="00F3048B" w:rsidP="00B344E3">
      <w:pPr>
        <w:pStyle w:val="NormalWeb"/>
        <w:shd w:val="clear" w:color="auto" w:fill="FFFFFF"/>
        <w:spacing w:before="120" w:beforeAutospacing="0" w:after="0" w:afterAutospacing="0" w:line="360" w:lineRule="atLeast"/>
        <w:ind w:firstLine="567"/>
        <w:jc w:val="both"/>
        <w:rPr>
          <w:sz w:val="28"/>
          <w:szCs w:val="28"/>
          <w:lang w:val="es-ES" w:eastAsia="en-US"/>
        </w:rPr>
      </w:pPr>
      <w:r w:rsidRPr="00AE197E">
        <w:rPr>
          <w:sz w:val="28"/>
          <w:szCs w:val="28"/>
          <w:lang w:val="es-ES" w:eastAsia="en-US"/>
        </w:rPr>
        <w:t>T</w:t>
      </w:r>
      <w:r w:rsidR="00AA0B8F" w:rsidRPr="00AE197E">
        <w:rPr>
          <w:sz w:val="28"/>
          <w:szCs w:val="28"/>
          <w:lang w:val="es-ES" w:eastAsia="en-US"/>
        </w:rPr>
        <w:t xml:space="preserve">oàn văn </w:t>
      </w:r>
      <w:r w:rsidRPr="00AE197E">
        <w:rPr>
          <w:bCs/>
          <w:spacing w:val="-2"/>
          <w:sz w:val="28"/>
          <w:szCs w:val="28"/>
        </w:rPr>
        <w:t xml:space="preserve">Dự thảo Nghị định sửa đổi, bổ sung đã được đăng tải </w:t>
      </w:r>
      <w:r w:rsidR="00AA0B8F" w:rsidRPr="00AE197E">
        <w:rPr>
          <w:sz w:val="28"/>
          <w:szCs w:val="28"/>
          <w:lang w:val="es-ES" w:eastAsia="en-US"/>
        </w:rPr>
        <w:t>trên Cổng thông tin điện tử Chính phủ, Cổng thông tin điện tử của</w:t>
      </w:r>
      <w:r w:rsidRPr="00AE197E">
        <w:rPr>
          <w:sz w:val="28"/>
          <w:szCs w:val="28"/>
          <w:lang w:val="es-ES" w:eastAsia="en-US"/>
        </w:rPr>
        <w:t xml:space="preserve"> Bộ Giao thông vận tải</w:t>
      </w:r>
      <w:r w:rsidR="00AA0B8F" w:rsidRPr="00AE197E">
        <w:rPr>
          <w:sz w:val="28"/>
          <w:szCs w:val="28"/>
          <w:lang w:val="es-ES" w:eastAsia="en-US"/>
        </w:rPr>
        <w:t>.</w:t>
      </w:r>
    </w:p>
    <w:p w:rsidR="00AA0B8F" w:rsidRPr="00AE197E" w:rsidRDefault="00AA0B8F" w:rsidP="00B344E3">
      <w:pPr>
        <w:pStyle w:val="NormalWeb"/>
        <w:shd w:val="clear" w:color="auto" w:fill="FFFFFF"/>
        <w:spacing w:before="120" w:beforeAutospacing="0" w:after="0" w:afterAutospacing="0" w:line="360" w:lineRule="atLeast"/>
        <w:ind w:firstLine="567"/>
        <w:jc w:val="both"/>
        <w:rPr>
          <w:sz w:val="28"/>
          <w:szCs w:val="28"/>
          <w:lang w:val="es-ES" w:eastAsia="en-US"/>
        </w:rPr>
      </w:pPr>
      <w:r w:rsidRPr="00AE197E">
        <w:rPr>
          <w:sz w:val="28"/>
          <w:szCs w:val="28"/>
          <w:lang w:val="es-ES" w:eastAsia="en-US"/>
        </w:rPr>
        <w:t xml:space="preserve">Trên cơ sở các ý kiến của các Bộ, ngành và tổ chức, cá nhân, </w:t>
      </w:r>
      <w:r w:rsidR="00F3048B" w:rsidRPr="00AE197E">
        <w:rPr>
          <w:sz w:val="28"/>
          <w:szCs w:val="28"/>
          <w:lang w:val="es-ES" w:eastAsia="en-US"/>
        </w:rPr>
        <w:t xml:space="preserve">Bộ Giao thông vận tải đã </w:t>
      </w:r>
      <w:r w:rsidRPr="00AE197E">
        <w:rPr>
          <w:sz w:val="28"/>
          <w:szCs w:val="28"/>
          <w:lang w:val="es-ES" w:eastAsia="en-US"/>
        </w:rPr>
        <w:t xml:space="preserve">hoàn chỉnh </w:t>
      </w:r>
      <w:r w:rsidR="00AE197E" w:rsidRPr="0062203A">
        <w:rPr>
          <w:sz w:val="28"/>
          <w:szCs w:val="28"/>
          <w:lang w:val="es-ES" w:eastAsia="en-US"/>
        </w:rPr>
        <w:t>D</w:t>
      </w:r>
      <w:r w:rsidR="00F3048B" w:rsidRPr="0062203A">
        <w:rPr>
          <w:bCs/>
          <w:spacing w:val="-2"/>
          <w:sz w:val="28"/>
          <w:szCs w:val="28"/>
        </w:rPr>
        <w:t xml:space="preserve">ự </w:t>
      </w:r>
      <w:r w:rsidR="00F3048B" w:rsidRPr="00AE197E">
        <w:rPr>
          <w:bCs/>
          <w:spacing w:val="-2"/>
          <w:sz w:val="28"/>
          <w:szCs w:val="28"/>
        </w:rPr>
        <w:t>thảo Nghị định sửa đổi, bổ sung</w:t>
      </w:r>
      <w:r w:rsidRPr="00AE197E">
        <w:rPr>
          <w:sz w:val="28"/>
          <w:szCs w:val="28"/>
          <w:lang w:val="es-ES" w:eastAsia="en-US"/>
        </w:rPr>
        <w:t xml:space="preserve">, dự thảo Tờ trình và gửi Bộ Tư pháp thẩm định (Công văn </w:t>
      </w:r>
      <w:r w:rsidRPr="0062203A">
        <w:rPr>
          <w:sz w:val="28"/>
          <w:szCs w:val="28"/>
          <w:lang w:val="es-ES" w:eastAsia="en-US"/>
        </w:rPr>
        <w:t>số</w:t>
      </w:r>
      <w:r w:rsidR="006F6463">
        <w:rPr>
          <w:sz w:val="28"/>
          <w:szCs w:val="28"/>
          <w:lang w:val="es-ES" w:eastAsia="en-US"/>
        </w:rPr>
        <w:t xml:space="preserve"> 9282</w:t>
      </w:r>
      <w:r w:rsidRPr="0062203A">
        <w:rPr>
          <w:sz w:val="28"/>
          <w:szCs w:val="28"/>
          <w:lang w:val="es-ES" w:eastAsia="en-US"/>
        </w:rPr>
        <w:t>/</w:t>
      </w:r>
      <w:r w:rsidR="00F3048B" w:rsidRPr="00AE197E">
        <w:rPr>
          <w:sz w:val="28"/>
          <w:szCs w:val="28"/>
          <w:lang w:val="es-ES" w:eastAsia="en-US"/>
        </w:rPr>
        <w:t xml:space="preserve">BGTVT-VT </w:t>
      </w:r>
      <w:r w:rsidRPr="0062203A">
        <w:rPr>
          <w:sz w:val="28"/>
          <w:szCs w:val="28"/>
          <w:lang w:val="es-ES" w:eastAsia="en-US"/>
        </w:rPr>
        <w:t>ngày</w:t>
      </w:r>
      <w:r w:rsidR="00AE197E" w:rsidRPr="0062203A">
        <w:rPr>
          <w:sz w:val="28"/>
          <w:szCs w:val="28"/>
          <w:lang w:val="es-ES" w:eastAsia="en-US"/>
        </w:rPr>
        <w:t xml:space="preserve"> </w:t>
      </w:r>
      <w:r w:rsidR="006F6463">
        <w:rPr>
          <w:sz w:val="28"/>
          <w:szCs w:val="28"/>
          <w:lang w:val="es-ES" w:eastAsia="en-US"/>
        </w:rPr>
        <w:t>07</w:t>
      </w:r>
      <w:r w:rsidR="00AE197E" w:rsidRPr="0062203A">
        <w:rPr>
          <w:sz w:val="28"/>
          <w:szCs w:val="28"/>
          <w:lang w:val="es-ES" w:eastAsia="en-US"/>
        </w:rPr>
        <w:t>/</w:t>
      </w:r>
      <w:r w:rsidR="006F6463">
        <w:rPr>
          <w:sz w:val="28"/>
          <w:szCs w:val="28"/>
          <w:lang w:val="es-ES" w:eastAsia="en-US"/>
        </w:rPr>
        <w:t>09</w:t>
      </w:r>
      <w:r w:rsidR="00AE197E" w:rsidRPr="0062203A">
        <w:rPr>
          <w:sz w:val="28"/>
          <w:szCs w:val="28"/>
          <w:lang w:val="es-ES" w:eastAsia="en-US"/>
        </w:rPr>
        <w:t>/</w:t>
      </w:r>
      <w:r w:rsidRPr="0062203A">
        <w:rPr>
          <w:sz w:val="28"/>
          <w:szCs w:val="28"/>
          <w:lang w:val="es-ES" w:eastAsia="en-US"/>
        </w:rPr>
        <w:t>2021</w:t>
      </w:r>
      <w:r w:rsidRPr="00AE197E">
        <w:rPr>
          <w:sz w:val="28"/>
          <w:szCs w:val="28"/>
          <w:lang w:val="es-ES" w:eastAsia="en-US"/>
        </w:rPr>
        <w:t xml:space="preserve">). </w:t>
      </w:r>
    </w:p>
    <w:p w:rsidR="00AA0B8F" w:rsidRPr="00AE197E" w:rsidRDefault="00AA0B8F" w:rsidP="00B344E3">
      <w:pPr>
        <w:pStyle w:val="NormalWeb"/>
        <w:shd w:val="clear" w:color="auto" w:fill="FFFFFF"/>
        <w:spacing w:before="120" w:beforeAutospacing="0" w:after="0" w:afterAutospacing="0" w:line="360" w:lineRule="atLeast"/>
        <w:ind w:firstLine="567"/>
        <w:jc w:val="both"/>
        <w:rPr>
          <w:sz w:val="28"/>
          <w:szCs w:val="28"/>
          <w:lang w:val="es-ES" w:eastAsia="en-US"/>
        </w:rPr>
      </w:pPr>
      <w:r w:rsidRPr="00AE197E">
        <w:rPr>
          <w:sz w:val="28"/>
          <w:szCs w:val="28"/>
          <w:lang w:val="es-ES" w:eastAsia="en-US"/>
        </w:rPr>
        <w:t xml:space="preserve">- </w:t>
      </w:r>
      <w:r w:rsidRPr="00AE197E">
        <w:rPr>
          <w:color w:val="FF0000"/>
          <w:sz w:val="28"/>
          <w:szCs w:val="28"/>
          <w:lang w:val="es-ES" w:eastAsia="en-US"/>
        </w:rPr>
        <w:t xml:space="preserve">Ngày     </w:t>
      </w:r>
      <w:r w:rsidR="00AE197E" w:rsidRPr="00AE197E">
        <w:rPr>
          <w:color w:val="FF0000"/>
          <w:sz w:val="28"/>
          <w:szCs w:val="28"/>
          <w:lang w:val="es-ES" w:eastAsia="en-US"/>
        </w:rPr>
        <w:t>/    /</w:t>
      </w:r>
      <w:r w:rsidRPr="00AE197E">
        <w:rPr>
          <w:color w:val="FF0000"/>
          <w:sz w:val="28"/>
          <w:szCs w:val="28"/>
          <w:lang w:val="es-ES" w:eastAsia="en-US"/>
        </w:rPr>
        <w:t>2021</w:t>
      </w:r>
      <w:r w:rsidRPr="00AE197E">
        <w:rPr>
          <w:sz w:val="28"/>
          <w:szCs w:val="28"/>
          <w:lang w:val="es-ES" w:eastAsia="en-US"/>
        </w:rPr>
        <w:t xml:space="preserve">, Hội đồng thẩm định đã tiến hành họp tại Trụ sở của Bộ Tư pháp để thẩm định </w:t>
      </w:r>
      <w:r w:rsidR="00F3048B" w:rsidRPr="00AE197E">
        <w:rPr>
          <w:bCs/>
          <w:spacing w:val="-2"/>
          <w:sz w:val="28"/>
          <w:szCs w:val="28"/>
        </w:rPr>
        <w:t xml:space="preserve">dự thảo Nghị định sửa đổi, bổ sung </w:t>
      </w:r>
      <w:r w:rsidR="00F3048B" w:rsidRPr="00AE197E">
        <w:rPr>
          <w:bCs/>
          <w:color w:val="FF0000"/>
          <w:spacing w:val="-2"/>
          <w:sz w:val="28"/>
          <w:szCs w:val="28"/>
        </w:rPr>
        <w:t>Nghị định 10</w:t>
      </w:r>
      <w:r w:rsidR="00F3048B" w:rsidRPr="00AE197E">
        <w:rPr>
          <w:bCs/>
          <w:spacing w:val="-2"/>
          <w:sz w:val="28"/>
          <w:szCs w:val="28"/>
        </w:rPr>
        <w:t xml:space="preserve"> và </w:t>
      </w:r>
      <w:r w:rsidR="00AE197E" w:rsidRPr="00AE197E">
        <w:rPr>
          <w:color w:val="FF0000"/>
          <w:sz w:val="28"/>
          <w:szCs w:val="28"/>
        </w:rPr>
        <w:t>Nghị định số 42</w:t>
      </w:r>
      <w:r w:rsidRPr="00AE197E">
        <w:rPr>
          <w:sz w:val="28"/>
          <w:szCs w:val="28"/>
          <w:lang w:val="es-ES" w:eastAsia="en-US"/>
        </w:rPr>
        <w:t xml:space="preserve">. </w:t>
      </w:r>
    </w:p>
    <w:p w:rsidR="00AA0B8F" w:rsidRPr="00AE197E" w:rsidRDefault="00AA0B8F" w:rsidP="00B344E3">
      <w:pPr>
        <w:pStyle w:val="NormalWeb"/>
        <w:shd w:val="clear" w:color="auto" w:fill="FFFFFF"/>
        <w:spacing w:before="120" w:beforeAutospacing="0" w:after="0" w:afterAutospacing="0" w:line="360" w:lineRule="atLeast"/>
        <w:ind w:firstLine="567"/>
        <w:jc w:val="both"/>
        <w:rPr>
          <w:sz w:val="28"/>
          <w:szCs w:val="28"/>
          <w:lang w:val="es-ES" w:eastAsia="en-US"/>
        </w:rPr>
      </w:pPr>
      <w:r w:rsidRPr="00AE197E">
        <w:rPr>
          <w:sz w:val="28"/>
          <w:szCs w:val="28"/>
          <w:lang w:val="es-ES" w:eastAsia="en-US"/>
        </w:rPr>
        <w:t xml:space="preserve">- Trên cơ sở kết quả thẩm định của Hội đồng thẩm định, </w:t>
      </w:r>
      <w:r w:rsidR="00F3048B" w:rsidRPr="00AE197E">
        <w:rPr>
          <w:sz w:val="28"/>
          <w:szCs w:val="28"/>
          <w:lang w:val="es-ES" w:eastAsia="en-US"/>
        </w:rPr>
        <w:t>Bộ Giao thông vận tải</w:t>
      </w:r>
      <w:r w:rsidRPr="00AE197E">
        <w:rPr>
          <w:sz w:val="28"/>
          <w:szCs w:val="28"/>
          <w:lang w:val="es-ES" w:eastAsia="en-US"/>
        </w:rPr>
        <w:t xml:space="preserve"> đã chỉnh lý dự thảo </w:t>
      </w:r>
      <w:r w:rsidR="00F3048B" w:rsidRPr="00AE197E">
        <w:rPr>
          <w:bCs/>
          <w:spacing w:val="-2"/>
          <w:sz w:val="28"/>
          <w:szCs w:val="28"/>
        </w:rPr>
        <w:t xml:space="preserve">Nghị định sửa đổi, bổ sung </w:t>
      </w:r>
      <w:r w:rsidRPr="00AE197E">
        <w:rPr>
          <w:sz w:val="28"/>
          <w:szCs w:val="28"/>
          <w:lang w:val="es-ES" w:eastAsia="en-US"/>
        </w:rPr>
        <w:t>và hoàn thiện Hồ sơ trình Chính phủ xem xét, ban hành.</w:t>
      </w:r>
    </w:p>
    <w:p w:rsidR="00AA0B8F" w:rsidRPr="00C164A7" w:rsidRDefault="00AA0B8F" w:rsidP="00B344E3">
      <w:pPr>
        <w:spacing w:before="120" w:line="360" w:lineRule="atLeast"/>
        <w:ind w:firstLine="567"/>
        <w:rPr>
          <w:rFonts w:ascii="Times New Roman" w:hAnsi="Times New Roman"/>
          <w:b/>
          <w:bCs/>
          <w:spacing w:val="-4"/>
          <w:szCs w:val="28"/>
          <w:lang w:val="pt-BR"/>
        </w:rPr>
      </w:pPr>
      <w:r w:rsidRPr="00C164A7">
        <w:rPr>
          <w:rFonts w:ascii="Times New Roman" w:hAnsi="Times New Roman"/>
          <w:b/>
          <w:bCs/>
          <w:spacing w:val="-4"/>
          <w:szCs w:val="28"/>
          <w:lang w:val="pt-BR"/>
        </w:rPr>
        <w:t xml:space="preserve">IV. TÊN GỌI, BỐ CỤC NGHỊ ĐỊNH </w:t>
      </w:r>
    </w:p>
    <w:p w:rsidR="00AA0B8F" w:rsidRPr="00C164A7" w:rsidRDefault="00AA0B8F" w:rsidP="00B344E3">
      <w:pPr>
        <w:pStyle w:val="NormalWeb"/>
        <w:shd w:val="clear" w:color="auto" w:fill="FFFFFF"/>
        <w:spacing w:before="120" w:beforeAutospacing="0" w:after="0" w:afterAutospacing="0" w:line="360" w:lineRule="atLeast"/>
        <w:ind w:firstLine="567"/>
        <w:jc w:val="both"/>
        <w:rPr>
          <w:b/>
          <w:sz w:val="28"/>
          <w:szCs w:val="28"/>
          <w:lang w:val="pt-BR"/>
        </w:rPr>
      </w:pPr>
      <w:r w:rsidRPr="00C164A7">
        <w:rPr>
          <w:b/>
          <w:sz w:val="28"/>
          <w:szCs w:val="28"/>
          <w:lang w:val="pt-BR"/>
        </w:rPr>
        <w:t>1. Tên gọi Nghị định</w:t>
      </w:r>
    </w:p>
    <w:p w:rsidR="00AA0B8F" w:rsidRPr="00C164A7" w:rsidRDefault="00F3048B" w:rsidP="00B344E3">
      <w:pPr>
        <w:pStyle w:val="NormalWeb"/>
        <w:shd w:val="clear" w:color="auto" w:fill="FFFFFF"/>
        <w:spacing w:before="120" w:beforeAutospacing="0" w:after="0" w:afterAutospacing="0" w:line="360" w:lineRule="atLeast"/>
        <w:ind w:firstLine="567"/>
        <w:jc w:val="both"/>
        <w:rPr>
          <w:i/>
          <w:sz w:val="28"/>
          <w:szCs w:val="28"/>
          <w:lang w:val="pt-BR"/>
        </w:rPr>
      </w:pPr>
      <w:r w:rsidRPr="00C164A7">
        <w:rPr>
          <w:sz w:val="28"/>
          <w:szCs w:val="28"/>
          <w:lang w:val="pt-BR"/>
        </w:rPr>
        <w:t xml:space="preserve">Tên gọi: </w:t>
      </w:r>
      <w:r w:rsidRPr="00C164A7">
        <w:rPr>
          <w:sz w:val="28"/>
          <w:szCs w:val="28"/>
        </w:rPr>
        <w:t xml:space="preserve">Nghị định sửa đổi, bổ sung một số điều của Nghị định số 10/2020/NĐ-CP ngày 17 tháng 01 năm 2020 của Chính phủ quy định về kinh doanh và điều kiện kinh doanh vận tải bằng xe ô tô; Nghị định số 42/2020/NĐ-CP ngày 08 tháng 4 năm 2020 của Chính phủ quy định </w:t>
      </w:r>
      <w:r w:rsidR="00AE197E" w:rsidRPr="0062203A">
        <w:rPr>
          <w:sz w:val="28"/>
          <w:szCs w:val="28"/>
        </w:rPr>
        <w:t>Da</w:t>
      </w:r>
      <w:r w:rsidRPr="0062203A">
        <w:rPr>
          <w:sz w:val="28"/>
          <w:szCs w:val="28"/>
        </w:rPr>
        <w:t xml:space="preserve">nh mục hàng </w:t>
      </w:r>
      <w:r w:rsidR="00AE197E" w:rsidRPr="0062203A">
        <w:rPr>
          <w:sz w:val="28"/>
          <w:szCs w:val="28"/>
        </w:rPr>
        <w:t>hóa</w:t>
      </w:r>
      <w:r w:rsidR="00AE197E">
        <w:rPr>
          <w:sz w:val="28"/>
          <w:szCs w:val="28"/>
        </w:rPr>
        <w:t xml:space="preserve"> </w:t>
      </w:r>
      <w:r w:rsidRPr="00C164A7">
        <w:rPr>
          <w:sz w:val="28"/>
          <w:szCs w:val="28"/>
        </w:rPr>
        <w:t>nguy hiểm, vận chuyển hàng hóa nguy hiểm bằng phương tiện giao thông cơ giới đường đường bộ và vận chuyển hàng hóa nguy hiểm trên đường thủy nội địa</w:t>
      </w:r>
      <w:r w:rsidR="00AA0B8F" w:rsidRPr="00C164A7">
        <w:rPr>
          <w:i/>
          <w:sz w:val="28"/>
          <w:szCs w:val="28"/>
          <w:lang w:val="pt-BR"/>
        </w:rPr>
        <w:t>.</w:t>
      </w:r>
    </w:p>
    <w:p w:rsidR="00AA0B8F" w:rsidRPr="00C164A7" w:rsidRDefault="00AA0B8F" w:rsidP="00B344E3">
      <w:pPr>
        <w:spacing w:before="120" w:line="360" w:lineRule="atLeast"/>
        <w:ind w:firstLine="567"/>
        <w:rPr>
          <w:rFonts w:ascii="Times New Roman" w:hAnsi="Times New Roman"/>
          <w:b/>
          <w:szCs w:val="28"/>
          <w:lang w:val="pt-BR"/>
        </w:rPr>
      </w:pPr>
      <w:r w:rsidRPr="00C164A7">
        <w:rPr>
          <w:rFonts w:ascii="Times New Roman" w:hAnsi="Times New Roman"/>
          <w:b/>
          <w:szCs w:val="28"/>
          <w:lang w:val="pt-BR"/>
        </w:rPr>
        <w:t>2. Bố cục của Nghị định</w:t>
      </w:r>
    </w:p>
    <w:p w:rsidR="00AA0B8F" w:rsidRPr="00C164A7" w:rsidRDefault="00AA0B8F" w:rsidP="00B344E3">
      <w:pPr>
        <w:spacing w:before="120" w:line="360" w:lineRule="atLeast"/>
        <w:ind w:firstLine="567"/>
        <w:rPr>
          <w:rFonts w:ascii="Times New Roman" w:hAnsi="Times New Roman"/>
          <w:szCs w:val="28"/>
          <w:lang w:val="pt-BR"/>
        </w:rPr>
      </w:pPr>
      <w:r w:rsidRPr="00C164A7">
        <w:rPr>
          <w:rFonts w:ascii="Times New Roman" w:hAnsi="Times New Roman"/>
          <w:szCs w:val="28"/>
          <w:lang w:val="pt-BR"/>
        </w:rPr>
        <w:t xml:space="preserve">Dự thảo Nghị định sửa đổi, bổ sung gồm </w:t>
      </w:r>
      <w:r w:rsidR="000875AE" w:rsidRPr="00C164A7">
        <w:rPr>
          <w:rFonts w:ascii="Times New Roman" w:hAnsi="Times New Roman"/>
          <w:szCs w:val="28"/>
          <w:lang w:val="pt-BR"/>
        </w:rPr>
        <w:t>4</w:t>
      </w:r>
      <w:r w:rsidRPr="00C164A7">
        <w:rPr>
          <w:rFonts w:ascii="Times New Roman" w:hAnsi="Times New Roman"/>
          <w:szCs w:val="28"/>
          <w:lang w:val="pt-BR"/>
        </w:rPr>
        <w:t xml:space="preserve"> Điều:</w:t>
      </w:r>
    </w:p>
    <w:p w:rsidR="00F3048B" w:rsidRPr="00C164A7" w:rsidRDefault="00F3048B" w:rsidP="00B344E3">
      <w:pPr>
        <w:spacing w:before="120" w:line="360" w:lineRule="atLeast"/>
        <w:ind w:firstLine="567"/>
        <w:jc w:val="both"/>
        <w:rPr>
          <w:rFonts w:ascii="Times New Roman" w:hAnsi="Times New Roman"/>
          <w:color w:val="FF0000"/>
          <w:szCs w:val="28"/>
          <w:lang w:val="pt-BR"/>
        </w:rPr>
      </w:pPr>
      <w:r w:rsidRPr="00C164A7">
        <w:rPr>
          <w:rFonts w:ascii="Times New Roman" w:hAnsi="Times New Roman"/>
          <w:b/>
          <w:bCs/>
          <w:color w:val="000000"/>
          <w:szCs w:val="28"/>
          <w:lang w:val="vi-VN"/>
        </w:rPr>
        <w:t xml:space="preserve">Điều </w:t>
      </w:r>
      <w:r w:rsidRPr="00C164A7">
        <w:rPr>
          <w:rFonts w:ascii="Times New Roman" w:hAnsi="Times New Roman"/>
          <w:b/>
          <w:bCs/>
          <w:color w:val="000000"/>
          <w:szCs w:val="28"/>
        </w:rPr>
        <w:t>1</w:t>
      </w:r>
      <w:r w:rsidRPr="00C164A7">
        <w:rPr>
          <w:rFonts w:ascii="Times New Roman" w:hAnsi="Times New Roman"/>
          <w:b/>
          <w:bCs/>
          <w:color w:val="000000"/>
          <w:szCs w:val="28"/>
          <w:lang w:val="vi-VN"/>
        </w:rPr>
        <w:t xml:space="preserve">. </w:t>
      </w:r>
      <w:r w:rsidRPr="00C164A7">
        <w:rPr>
          <w:rFonts w:ascii="Times New Roman" w:hAnsi="Times New Roman"/>
          <w:szCs w:val="28"/>
        </w:rPr>
        <w:t xml:space="preserve">Sửa đổi, bổ sung một số điều của </w:t>
      </w:r>
      <w:r w:rsidRPr="00C164A7">
        <w:rPr>
          <w:rFonts w:ascii="Times New Roman" w:hAnsi="Times New Roman"/>
          <w:color w:val="000000"/>
          <w:szCs w:val="28"/>
        </w:rPr>
        <w:t>Nghị định số 10/2020/NĐ-CP ngày 17 tháng 01 năm 2020 của Chính phủ quy định về kinh doanh và điều kiện kinh doanh vận tải bằng xe ô tô</w:t>
      </w:r>
    </w:p>
    <w:p w:rsidR="00F3048B" w:rsidRPr="00C164A7" w:rsidRDefault="00F3048B" w:rsidP="00B344E3">
      <w:pPr>
        <w:spacing w:before="120" w:line="360" w:lineRule="atLeast"/>
        <w:ind w:firstLine="567"/>
        <w:rPr>
          <w:rFonts w:ascii="Times New Roman" w:hAnsi="Times New Roman"/>
          <w:color w:val="000000"/>
          <w:szCs w:val="28"/>
          <w:shd w:val="clear" w:color="auto" w:fill="FFFFFF"/>
        </w:rPr>
      </w:pPr>
      <w:r w:rsidRPr="00C164A7">
        <w:rPr>
          <w:rFonts w:ascii="Times New Roman" w:hAnsi="Times New Roman"/>
          <w:color w:val="000000"/>
          <w:szCs w:val="28"/>
          <w:shd w:val="clear" w:color="auto" w:fill="FFFFFF"/>
        </w:rPr>
        <w:t>-</w:t>
      </w:r>
      <w:r w:rsidRPr="00C164A7">
        <w:rPr>
          <w:rFonts w:ascii="Times New Roman" w:hAnsi="Times New Roman"/>
          <w:color w:val="000000"/>
          <w:szCs w:val="28"/>
          <w:shd w:val="clear" w:color="auto" w:fill="FFFFFF"/>
          <w:lang w:val="vi-VN"/>
        </w:rPr>
        <w:t xml:space="preserve"> Sửa đổi, bổ sung</w:t>
      </w:r>
      <w:r w:rsidRPr="00C164A7">
        <w:rPr>
          <w:rFonts w:ascii="Times New Roman" w:hAnsi="Times New Roman"/>
          <w:color w:val="000000"/>
          <w:szCs w:val="28"/>
          <w:shd w:val="clear" w:color="auto" w:fill="FFFFFF"/>
        </w:rPr>
        <w:t xml:space="preserve"> tên </w:t>
      </w:r>
      <w:r w:rsidRPr="00C164A7">
        <w:rPr>
          <w:rFonts w:ascii="Times New Roman" w:hAnsi="Times New Roman"/>
          <w:color w:val="000000"/>
          <w:szCs w:val="28"/>
          <w:shd w:val="clear" w:color="auto" w:fill="FFFFFF"/>
          <w:lang w:val="vi-VN"/>
        </w:rPr>
        <w:t xml:space="preserve">khoản </w:t>
      </w:r>
      <w:r w:rsidRPr="00C164A7">
        <w:rPr>
          <w:rFonts w:ascii="Times New Roman" w:hAnsi="Times New Roman"/>
          <w:color w:val="000000"/>
          <w:szCs w:val="28"/>
          <w:shd w:val="clear" w:color="auto" w:fill="FFFFFF"/>
        </w:rPr>
        <w:t>5</w:t>
      </w:r>
      <w:r w:rsidR="008C3D7A" w:rsidRPr="00C164A7">
        <w:rPr>
          <w:rFonts w:ascii="Times New Roman" w:hAnsi="Times New Roman"/>
          <w:color w:val="000000"/>
          <w:szCs w:val="28"/>
          <w:shd w:val="clear" w:color="auto" w:fill="FFFFFF"/>
        </w:rPr>
        <w:t xml:space="preserve"> </w:t>
      </w:r>
      <w:r w:rsidRPr="00C164A7">
        <w:rPr>
          <w:rFonts w:ascii="Times New Roman" w:hAnsi="Times New Roman"/>
          <w:color w:val="000000"/>
          <w:szCs w:val="28"/>
          <w:shd w:val="clear" w:color="auto" w:fill="FFFFFF"/>
          <w:lang w:val="vi-VN"/>
        </w:rPr>
        <w:t>Điều</w:t>
      </w:r>
      <w:r w:rsidRPr="00C164A7">
        <w:rPr>
          <w:rFonts w:ascii="Times New Roman" w:hAnsi="Times New Roman"/>
          <w:color w:val="000000"/>
          <w:szCs w:val="28"/>
          <w:shd w:val="clear" w:color="auto" w:fill="FFFFFF"/>
        </w:rPr>
        <w:t xml:space="preserve"> 18.</w:t>
      </w:r>
    </w:p>
    <w:p w:rsidR="000875AE" w:rsidRPr="00C164A7" w:rsidRDefault="000875AE" w:rsidP="00B344E3">
      <w:pPr>
        <w:spacing w:before="120" w:line="360" w:lineRule="atLeast"/>
        <w:ind w:firstLine="567"/>
        <w:rPr>
          <w:rFonts w:ascii="Times New Roman" w:hAnsi="Times New Roman"/>
          <w:color w:val="000000"/>
          <w:szCs w:val="28"/>
          <w:shd w:val="clear" w:color="auto" w:fill="FFFFFF"/>
        </w:rPr>
      </w:pPr>
      <w:r w:rsidRPr="00C164A7">
        <w:rPr>
          <w:rFonts w:ascii="Times New Roman" w:hAnsi="Times New Roman"/>
          <w:color w:val="000000"/>
          <w:szCs w:val="28"/>
          <w:shd w:val="clear" w:color="auto" w:fill="FFFFFF"/>
        </w:rPr>
        <w:t>- Sửa đổi, bổ sung điểm b khoản 5 Điều 18.</w:t>
      </w:r>
    </w:p>
    <w:p w:rsidR="00F3048B" w:rsidRPr="00C164A7" w:rsidRDefault="00F3048B" w:rsidP="00B344E3">
      <w:pPr>
        <w:spacing w:before="120" w:line="360" w:lineRule="atLeast"/>
        <w:ind w:firstLine="567"/>
        <w:rPr>
          <w:rFonts w:ascii="Times New Roman" w:hAnsi="Times New Roman"/>
          <w:color w:val="FF0000"/>
          <w:szCs w:val="28"/>
          <w:lang w:val="pt-BR"/>
        </w:rPr>
      </w:pPr>
      <w:r w:rsidRPr="00C164A7">
        <w:rPr>
          <w:rFonts w:ascii="Times New Roman" w:hAnsi="Times New Roman"/>
          <w:color w:val="000000"/>
          <w:szCs w:val="28"/>
          <w:shd w:val="clear" w:color="auto" w:fill="FFFFFF"/>
        </w:rPr>
        <w:t xml:space="preserve">- </w:t>
      </w:r>
      <w:r w:rsidRPr="00C164A7">
        <w:rPr>
          <w:rFonts w:ascii="Times New Roman" w:hAnsi="Times New Roman"/>
          <w:color w:val="000000"/>
          <w:szCs w:val="28"/>
          <w:shd w:val="clear" w:color="auto" w:fill="FFFFFF"/>
          <w:lang w:val="vi-VN"/>
        </w:rPr>
        <w:t>Sửa đổi, bổ sung</w:t>
      </w:r>
      <w:r w:rsidRPr="00C164A7">
        <w:rPr>
          <w:rFonts w:ascii="Times New Roman" w:hAnsi="Times New Roman"/>
          <w:color w:val="000000"/>
          <w:szCs w:val="28"/>
          <w:shd w:val="clear" w:color="auto" w:fill="FFFFFF"/>
        </w:rPr>
        <w:t xml:space="preserve"> điểm d </w:t>
      </w:r>
      <w:r w:rsidRPr="00C164A7">
        <w:rPr>
          <w:rFonts w:ascii="Times New Roman" w:hAnsi="Times New Roman"/>
          <w:color w:val="000000"/>
          <w:szCs w:val="28"/>
          <w:shd w:val="clear" w:color="auto" w:fill="FFFFFF"/>
          <w:lang w:val="vi-VN"/>
        </w:rPr>
        <w:t xml:space="preserve">khoản </w:t>
      </w:r>
      <w:r w:rsidRPr="00C164A7">
        <w:rPr>
          <w:rFonts w:ascii="Times New Roman" w:hAnsi="Times New Roman"/>
          <w:color w:val="000000"/>
          <w:szCs w:val="28"/>
          <w:shd w:val="clear" w:color="auto" w:fill="FFFFFF"/>
        </w:rPr>
        <w:t>7</w:t>
      </w:r>
      <w:r w:rsidRPr="00C164A7">
        <w:rPr>
          <w:rFonts w:ascii="Times New Roman" w:hAnsi="Times New Roman"/>
          <w:color w:val="000000"/>
          <w:szCs w:val="28"/>
          <w:shd w:val="clear" w:color="auto" w:fill="FFFFFF"/>
          <w:lang w:val="vi-VN"/>
        </w:rPr>
        <w:t xml:space="preserve"> Điều</w:t>
      </w:r>
      <w:r w:rsidRPr="00C164A7">
        <w:rPr>
          <w:rFonts w:ascii="Times New Roman" w:hAnsi="Times New Roman"/>
          <w:color w:val="000000"/>
          <w:szCs w:val="28"/>
          <w:shd w:val="clear" w:color="auto" w:fill="FFFFFF"/>
        </w:rPr>
        <w:t>19</w:t>
      </w:r>
      <w:r w:rsidRPr="00C164A7">
        <w:rPr>
          <w:rFonts w:ascii="Times New Roman" w:hAnsi="Times New Roman"/>
          <w:color w:val="FF0000"/>
          <w:szCs w:val="28"/>
          <w:lang w:val="pt-BR"/>
        </w:rPr>
        <w:t>.</w:t>
      </w:r>
    </w:p>
    <w:p w:rsidR="007D24CD" w:rsidRPr="00C164A7" w:rsidRDefault="007D24CD" w:rsidP="00B344E3">
      <w:pPr>
        <w:spacing w:before="120" w:line="360" w:lineRule="atLeast"/>
        <w:ind w:firstLine="567"/>
        <w:rPr>
          <w:rFonts w:ascii="Times New Roman" w:hAnsi="Times New Roman"/>
          <w:color w:val="000000"/>
          <w:szCs w:val="28"/>
          <w:shd w:val="clear" w:color="auto" w:fill="FFFFFF"/>
        </w:rPr>
      </w:pPr>
      <w:r w:rsidRPr="00C164A7">
        <w:rPr>
          <w:rFonts w:ascii="Times New Roman" w:hAnsi="Times New Roman"/>
          <w:color w:val="000000"/>
          <w:szCs w:val="28"/>
          <w:shd w:val="clear" w:color="auto" w:fill="FFFFFF"/>
        </w:rPr>
        <w:t xml:space="preserve">- </w:t>
      </w:r>
      <w:r w:rsidRPr="00C164A7">
        <w:rPr>
          <w:rFonts w:ascii="Times New Roman" w:hAnsi="Times New Roman"/>
          <w:color w:val="000000"/>
          <w:szCs w:val="28"/>
          <w:shd w:val="clear" w:color="auto" w:fill="FFFFFF"/>
          <w:lang w:val="vi-VN"/>
        </w:rPr>
        <w:t xml:space="preserve">Sửa đổi, bổ sungkhoản </w:t>
      </w:r>
      <w:r w:rsidRPr="00C164A7">
        <w:rPr>
          <w:rFonts w:ascii="Times New Roman" w:hAnsi="Times New Roman"/>
          <w:color w:val="000000"/>
          <w:szCs w:val="28"/>
          <w:shd w:val="clear" w:color="auto" w:fill="FFFFFF"/>
        </w:rPr>
        <w:t>7, khoản 8</w:t>
      </w:r>
      <w:r w:rsidRPr="00C164A7">
        <w:rPr>
          <w:rFonts w:ascii="Times New Roman" w:hAnsi="Times New Roman"/>
          <w:color w:val="000000"/>
          <w:szCs w:val="28"/>
          <w:shd w:val="clear" w:color="auto" w:fill="FFFFFF"/>
          <w:lang w:val="vi-VN"/>
        </w:rPr>
        <w:t xml:space="preserve"> Điều</w:t>
      </w:r>
      <w:r w:rsidRPr="00C164A7">
        <w:rPr>
          <w:rFonts w:ascii="Times New Roman" w:hAnsi="Times New Roman"/>
          <w:color w:val="000000"/>
          <w:szCs w:val="28"/>
          <w:shd w:val="clear" w:color="auto" w:fill="FFFFFF"/>
        </w:rPr>
        <w:t xml:space="preserve"> 22.</w:t>
      </w:r>
    </w:p>
    <w:p w:rsidR="007D24CD" w:rsidRPr="00C164A7" w:rsidRDefault="007D24CD" w:rsidP="00B344E3">
      <w:pPr>
        <w:spacing w:before="120" w:line="360" w:lineRule="atLeast"/>
        <w:ind w:firstLine="567"/>
        <w:rPr>
          <w:rFonts w:ascii="Times New Roman" w:hAnsi="Times New Roman"/>
          <w:b/>
          <w:color w:val="FF0000"/>
          <w:szCs w:val="28"/>
          <w:lang w:val="pt-BR"/>
        </w:rPr>
      </w:pPr>
      <w:r w:rsidRPr="00C164A7">
        <w:rPr>
          <w:rFonts w:ascii="Times New Roman" w:hAnsi="Times New Roman"/>
          <w:color w:val="000000"/>
          <w:szCs w:val="28"/>
          <w:shd w:val="clear" w:color="auto" w:fill="FFFFFF"/>
        </w:rPr>
        <w:t xml:space="preserve">- </w:t>
      </w:r>
      <w:r w:rsidRPr="00C164A7">
        <w:rPr>
          <w:rFonts w:ascii="Times New Roman" w:hAnsi="Times New Roman"/>
          <w:color w:val="000000"/>
          <w:szCs w:val="28"/>
          <w:shd w:val="clear" w:color="auto" w:fill="FFFFFF"/>
          <w:lang w:val="vi-VN"/>
        </w:rPr>
        <w:t>Sửa đổi, bổ sung </w:t>
      </w:r>
      <w:r w:rsidRPr="00C164A7">
        <w:rPr>
          <w:rFonts w:ascii="Times New Roman" w:hAnsi="Times New Roman"/>
          <w:color w:val="000000"/>
          <w:szCs w:val="28"/>
          <w:shd w:val="clear" w:color="auto" w:fill="FFFFFF"/>
        </w:rPr>
        <w:t xml:space="preserve">điểm a </w:t>
      </w:r>
      <w:r w:rsidRPr="00C164A7">
        <w:rPr>
          <w:rFonts w:ascii="Times New Roman" w:hAnsi="Times New Roman"/>
          <w:color w:val="000000"/>
          <w:szCs w:val="28"/>
          <w:shd w:val="clear" w:color="auto" w:fill="FFFFFF"/>
          <w:lang w:val="vi-VN"/>
        </w:rPr>
        <w:t xml:space="preserve">khoản </w:t>
      </w:r>
      <w:r w:rsidRPr="00C164A7">
        <w:rPr>
          <w:rFonts w:ascii="Times New Roman" w:hAnsi="Times New Roman"/>
          <w:color w:val="000000"/>
          <w:szCs w:val="28"/>
          <w:shd w:val="clear" w:color="auto" w:fill="FFFFFF"/>
        </w:rPr>
        <w:t>9</w:t>
      </w:r>
      <w:r w:rsidRPr="00C164A7">
        <w:rPr>
          <w:rFonts w:ascii="Times New Roman" w:hAnsi="Times New Roman"/>
          <w:color w:val="000000"/>
          <w:szCs w:val="28"/>
          <w:shd w:val="clear" w:color="auto" w:fill="FFFFFF"/>
          <w:lang w:val="vi-VN"/>
        </w:rPr>
        <w:t xml:space="preserve"> Điều </w:t>
      </w:r>
      <w:r w:rsidRPr="00C164A7">
        <w:rPr>
          <w:rFonts w:ascii="Times New Roman" w:hAnsi="Times New Roman"/>
          <w:color w:val="000000"/>
          <w:szCs w:val="28"/>
          <w:shd w:val="clear" w:color="auto" w:fill="FFFFFF"/>
        </w:rPr>
        <w:t>22</w:t>
      </w:r>
      <w:r w:rsidRPr="00C164A7">
        <w:rPr>
          <w:rFonts w:ascii="Times New Roman" w:hAnsi="Times New Roman"/>
          <w:color w:val="000000"/>
          <w:szCs w:val="28"/>
          <w:shd w:val="clear" w:color="auto" w:fill="FFFFFF"/>
          <w:lang w:val="vi-VN"/>
        </w:rPr>
        <w:t>.</w:t>
      </w:r>
    </w:p>
    <w:p w:rsidR="003C579D" w:rsidRPr="00C164A7" w:rsidRDefault="003C579D" w:rsidP="00B344E3">
      <w:pPr>
        <w:spacing w:before="120" w:line="360" w:lineRule="atLeast"/>
        <w:ind w:firstLine="567"/>
        <w:jc w:val="both"/>
        <w:rPr>
          <w:rFonts w:ascii="Times New Roman" w:hAnsi="Times New Roman"/>
          <w:szCs w:val="28"/>
        </w:rPr>
      </w:pPr>
      <w:r w:rsidRPr="00C164A7">
        <w:rPr>
          <w:rFonts w:ascii="Times New Roman" w:hAnsi="Times New Roman"/>
          <w:b/>
          <w:bCs/>
          <w:color w:val="000000"/>
          <w:szCs w:val="28"/>
          <w:lang w:val="vi-VN"/>
        </w:rPr>
        <w:t xml:space="preserve">Điều </w:t>
      </w:r>
      <w:r w:rsidRPr="00C164A7">
        <w:rPr>
          <w:rFonts w:ascii="Times New Roman" w:hAnsi="Times New Roman"/>
          <w:b/>
          <w:bCs/>
          <w:color w:val="000000"/>
          <w:szCs w:val="28"/>
        </w:rPr>
        <w:t>2</w:t>
      </w:r>
      <w:r w:rsidRPr="00C164A7">
        <w:rPr>
          <w:rFonts w:ascii="Times New Roman" w:hAnsi="Times New Roman"/>
          <w:b/>
          <w:bCs/>
          <w:color w:val="000000"/>
          <w:szCs w:val="28"/>
          <w:lang w:val="vi-VN"/>
        </w:rPr>
        <w:t xml:space="preserve">. </w:t>
      </w:r>
      <w:r w:rsidRPr="00C164A7">
        <w:rPr>
          <w:rFonts w:ascii="Times New Roman" w:hAnsi="Times New Roman"/>
          <w:szCs w:val="28"/>
        </w:rPr>
        <w:t>Sửa đổi, bổ sung một số điều của Nghị định số 42/2020/NĐ-CP ngày 08 tháng 4 năm 2020 của Chính phủ quy định Danh mục hàng hoá nguy hiểm, vận chuyển hàng hoá nguy hiểm bằng phương tiện giao thông cơ giới đường bộ và vận chuyển hàng hóa nguy hiểm trên đường thuỷ nội địa</w:t>
      </w:r>
    </w:p>
    <w:p w:rsidR="003C579D" w:rsidRPr="00C164A7" w:rsidRDefault="003C579D" w:rsidP="00B344E3">
      <w:pPr>
        <w:spacing w:before="120" w:line="360" w:lineRule="atLeast"/>
        <w:ind w:firstLine="567"/>
        <w:jc w:val="both"/>
        <w:rPr>
          <w:rFonts w:ascii="Times New Roman" w:hAnsi="Times New Roman"/>
          <w:color w:val="000000"/>
          <w:szCs w:val="28"/>
          <w:shd w:val="clear" w:color="auto" w:fill="FFFFFF"/>
        </w:rPr>
      </w:pPr>
      <w:r w:rsidRPr="00C164A7">
        <w:rPr>
          <w:rFonts w:ascii="Times New Roman" w:hAnsi="Times New Roman"/>
          <w:szCs w:val="28"/>
        </w:rPr>
        <w:t xml:space="preserve">- </w:t>
      </w:r>
      <w:r w:rsidRPr="00C164A7">
        <w:rPr>
          <w:rFonts w:ascii="Times New Roman" w:hAnsi="Times New Roman"/>
          <w:color w:val="000000"/>
          <w:szCs w:val="28"/>
          <w:shd w:val="clear" w:color="auto" w:fill="FFFFFF"/>
        </w:rPr>
        <w:t>Sửa đổi, bổ sung khoản 4 Điều 1.</w:t>
      </w:r>
    </w:p>
    <w:p w:rsidR="003C579D" w:rsidRPr="00C164A7" w:rsidRDefault="003C579D" w:rsidP="00B344E3">
      <w:pPr>
        <w:spacing w:before="120" w:line="360" w:lineRule="atLeast"/>
        <w:ind w:firstLine="567"/>
        <w:jc w:val="both"/>
        <w:rPr>
          <w:rFonts w:ascii="Times New Roman" w:hAnsi="Times New Roman"/>
          <w:color w:val="000000"/>
          <w:szCs w:val="28"/>
          <w:shd w:val="clear" w:color="auto" w:fill="FFFFFF"/>
        </w:rPr>
      </w:pPr>
      <w:r w:rsidRPr="00C164A7">
        <w:rPr>
          <w:rFonts w:ascii="Times New Roman" w:hAnsi="Times New Roman"/>
          <w:color w:val="000000"/>
          <w:szCs w:val="28"/>
          <w:shd w:val="clear" w:color="auto" w:fill="FFFFFF"/>
        </w:rPr>
        <w:t xml:space="preserve">- </w:t>
      </w:r>
      <w:r w:rsidRPr="00C164A7">
        <w:rPr>
          <w:rFonts w:ascii="Times New Roman" w:hAnsi="Times New Roman"/>
          <w:color w:val="000000"/>
          <w:szCs w:val="28"/>
          <w:shd w:val="clear" w:color="auto" w:fill="FFFFFF"/>
          <w:lang w:val="vi-VN"/>
        </w:rPr>
        <w:t xml:space="preserve">Sửa đổi, bổ sung khoản </w:t>
      </w:r>
      <w:r w:rsidRPr="00C164A7">
        <w:rPr>
          <w:rFonts w:ascii="Times New Roman" w:hAnsi="Times New Roman"/>
          <w:color w:val="000000"/>
          <w:szCs w:val="28"/>
          <w:shd w:val="clear" w:color="auto" w:fill="FFFFFF"/>
        </w:rPr>
        <w:t>6</w:t>
      </w:r>
      <w:r w:rsidRPr="00C164A7">
        <w:rPr>
          <w:rFonts w:ascii="Times New Roman" w:hAnsi="Times New Roman"/>
          <w:color w:val="000000"/>
          <w:szCs w:val="28"/>
          <w:shd w:val="clear" w:color="auto" w:fill="FFFFFF"/>
          <w:lang w:val="vi-VN"/>
        </w:rPr>
        <w:t xml:space="preserve"> Điều </w:t>
      </w:r>
      <w:r w:rsidRPr="00C164A7">
        <w:rPr>
          <w:rFonts w:ascii="Times New Roman" w:hAnsi="Times New Roman"/>
          <w:color w:val="000000"/>
          <w:szCs w:val="28"/>
          <w:shd w:val="clear" w:color="auto" w:fill="FFFFFF"/>
        </w:rPr>
        <w:t>1.</w:t>
      </w:r>
    </w:p>
    <w:p w:rsidR="003C579D" w:rsidRPr="00C164A7" w:rsidRDefault="003C579D" w:rsidP="00B344E3">
      <w:pPr>
        <w:spacing w:before="120" w:line="360" w:lineRule="atLeast"/>
        <w:ind w:firstLine="567"/>
        <w:jc w:val="both"/>
        <w:rPr>
          <w:rFonts w:ascii="Times New Roman" w:hAnsi="Times New Roman"/>
          <w:color w:val="000000"/>
          <w:szCs w:val="28"/>
          <w:shd w:val="clear" w:color="auto" w:fill="FFFFFF"/>
        </w:rPr>
      </w:pPr>
      <w:r w:rsidRPr="00C164A7">
        <w:rPr>
          <w:rFonts w:ascii="Times New Roman" w:hAnsi="Times New Roman"/>
          <w:color w:val="000000"/>
          <w:szCs w:val="28"/>
          <w:shd w:val="clear" w:color="auto" w:fill="FFFFFF"/>
        </w:rPr>
        <w:t>- S</w:t>
      </w:r>
      <w:r w:rsidRPr="00C164A7">
        <w:rPr>
          <w:rFonts w:ascii="Times New Roman" w:hAnsi="Times New Roman"/>
          <w:color w:val="000000"/>
          <w:szCs w:val="28"/>
          <w:shd w:val="clear" w:color="auto" w:fill="FFFFFF"/>
          <w:lang w:val="vi-VN"/>
        </w:rPr>
        <w:t xml:space="preserve">ửa đổi, bổ sung </w:t>
      </w:r>
      <w:r w:rsidRPr="00C164A7">
        <w:rPr>
          <w:rFonts w:ascii="Times New Roman" w:hAnsi="Times New Roman"/>
          <w:color w:val="000000"/>
          <w:szCs w:val="28"/>
          <w:shd w:val="clear" w:color="auto" w:fill="FFFFFF"/>
        </w:rPr>
        <w:t>k</w:t>
      </w:r>
      <w:r w:rsidRPr="00C164A7">
        <w:rPr>
          <w:rFonts w:ascii="Times New Roman" w:hAnsi="Times New Roman"/>
          <w:color w:val="000000"/>
          <w:szCs w:val="28"/>
          <w:shd w:val="clear" w:color="auto" w:fill="FFFFFF"/>
          <w:lang w:val="vi-VN"/>
        </w:rPr>
        <w:t>hoản 7 Điều 3</w:t>
      </w:r>
      <w:r w:rsidRPr="00C164A7">
        <w:rPr>
          <w:rFonts w:ascii="Times New Roman" w:hAnsi="Times New Roman"/>
          <w:color w:val="000000"/>
          <w:szCs w:val="28"/>
          <w:shd w:val="clear" w:color="auto" w:fill="FFFFFF"/>
        </w:rPr>
        <w:t>.</w:t>
      </w:r>
    </w:p>
    <w:p w:rsidR="003C579D" w:rsidRPr="00C164A7" w:rsidRDefault="003C579D" w:rsidP="00B344E3">
      <w:pPr>
        <w:spacing w:before="120" w:line="360" w:lineRule="atLeast"/>
        <w:ind w:firstLine="567"/>
        <w:jc w:val="both"/>
        <w:rPr>
          <w:rFonts w:ascii="Times New Roman" w:hAnsi="Times New Roman"/>
          <w:color w:val="000000"/>
          <w:szCs w:val="28"/>
          <w:shd w:val="clear" w:color="auto" w:fill="FFFFFF"/>
        </w:rPr>
      </w:pPr>
      <w:r w:rsidRPr="00C164A7">
        <w:rPr>
          <w:rFonts w:ascii="Times New Roman" w:hAnsi="Times New Roman"/>
          <w:color w:val="000000"/>
          <w:szCs w:val="28"/>
          <w:shd w:val="clear" w:color="auto" w:fill="FFFFFF"/>
        </w:rPr>
        <w:t xml:space="preserve">- </w:t>
      </w:r>
      <w:r w:rsidRPr="00C164A7">
        <w:rPr>
          <w:rFonts w:ascii="Times New Roman" w:hAnsi="Times New Roman"/>
          <w:color w:val="000000"/>
          <w:szCs w:val="28"/>
          <w:shd w:val="clear" w:color="auto" w:fill="FFFFFF"/>
          <w:lang w:val="vi-VN"/>
        </w:rPr>
        <w:t>Sửa đổi, bổ sung </w:t>
      </w:r>
      <w:bookmarkStart w:id="1" w:name="dc_1"/>
      <w:r w:rsidRPr="00C164A7">
        <w:rPr>
          <w:rFonts w:ascii="Times New Roman" w:hAnsi="Times New Roman"/>
          <w:color w:val="000000"/>
          <w:szCs w:val="28"/>
          <w:shd w:val="clear" w:color="auto" w:fill="FFFFFF"/>
          <w:lang w:val="vi-VN"/>
        </w:rPr>
        <w:t xml:space="preserve">khoản </w:t>
      </w:r>
      <w:r w:rsidRPr="00C164A7">
        <w:rPr>
          <w:rFonts w:ascii="Times New Roman" w:hAnsi="Times New Roman"/>
          <w:color w:val="000000"/>
          <w:szCs w:val="28"/>
          <w:shd w:val="clear" w:color="auto" w:fill="FFFFFF"/>
        </w:rPr>
        <w:t>3</w:t>
      </w:r>
      <w:r w:rsidRPr="00C164A7">
        <w:rPr>
          <w:rFonts w:ascii="Times New Roman" w:hAnsi="Times New Roman"/>
          <w:color w:val="000000"/>
          <w:szCs w:val="28"/>
          <w:shd w:val="clear" w:color="auto" w:fill="FFFFFF"/>
          <w:lang w:val="vi-VN"/>
        </w:rPr>
        <w:t xml:space="preserve"> Điều </w:t>
      </w:r>
      <w:bookmarkEnd w:id="1"/>
      <w:r w:rsidRPr="00C164A7">
        <w:rPr>
          <w:rFonts w:ascii="Times New Roman" w:hAnsi="Times New Roman"/>
          <w:color w:val="000000"/>
          <w:szCs w:val="28"/>
          <w:shd w:val="clear" w:color="auto" w:fill="FFFFFF"/>
        </w:rPr>
        <w:t>7.</w:t>
      </w:r>
    </w:p>
    <w:p w:rsidR="003C579D" w:rsidRPr="00C164A7" w:rsidRDefault="003C579D" w:rsidP="00B344E3">
      <w:pPr>
        <w:spacing w:before="120" w:line="360" w:lineRule="atLeast"/>
        <w:ind w:firstLine="567"/>
        <w:jc w:val="both"/>
        <w:rPr>
          <w:rFonts w:ascii="Times New Roman" w:hAnsi="Times New Roman"/>
          <w:color w:val="000000"/>
          <w:szCs w:val="28"/>
          <w:shd w:val="clear" w:color="auto" w:fill="FFFFFF"/>
          <w:lang w:val="vi-VN"/>
        </w:rPr>
      </w:pPr>
      <w:r w:rsidRPr="00C164A7">
        <w:rPr>
          <w:rFonts w:ascii="Times New Roman" w:hAnsi="Times New Roman"/>
          <w:color w:val="000000"/>
          <w:szCs w:val="28"/>
          <w:shd w:val="clear" w:color="auto" w:fill="FFFFFF"/>
        </w:rPr>
        <w:t xml:space="preserve">- </w:t>
      </w:r>
      <w:r w:rsidRPr="00C164A7">
        <w:rPr>
          <w:rFonts w:ascii="Times New Roman" w:hAnsi="Times New Roman"/>
          <w:color w:val="000000"/>
          <w:szCs w:val="28"/>
          <w:shd w:val="clear" w:color="auto" w:fill="FFFFFF"/>
          <w:lang w:val="vi-VN"/>
        </w:rPr>
        <w:t xml:space="preserve">Sửa đổi, bổ sung khoản </w:t>
      </w:r>
      <w:r w:rsidRPr="00C164A7">
        <w:rPr>
          <w:rFonts w:ascii="Times New Roman" w:hAnsi="Times New Roman"/>
          <w:color w:val="000000"/>
          <w:szCs w:val="28"/>
          <w:shd w:val="clear" w:color="auto" w:fill="FFFFFF"/>
        </w:rPr>
        <w:t>1</w:t>
      </w:r>
      <w:r w:rsidRPr="00C164A7">
        <w:rPr>
          <w:rFonts w:ascii="Times New Roman" w:hAnsi="Times New Roman"/>
          <w:color w:val="000000"/>
          <w:szCs w:val="28"/>
          <w:shd w:val="clear" w:color="auto" w:fill="FFFFFF"/>
          <w:lang w:val="vi-VN"/>
        </w:rPr>
        <w:t xml:space="preserve"> Điều </w:t>
      </w:r>
      <w:r w:rsidRPr="00C164A7">
        <w:rPr>
          <w:rFonts w:ascii="Times New Roman" w:hAnsi="Times New Roman"/>
          <w:color w:val="000000"/>
          <w:szCs w:val="28"/>
          <w:shd w:val="clear" w:color="auto" w:fill="FFFFFF"/>
        </w:rPr>
        <w:t>8</w:t>
      </w:r>
      <w:r w:rsidRPr="00C164A7">
        <w:rPr>
          <w:rFonts w:ascii="Times New Roman" w:hAnsi="Times New Roman"/>
          <w:color w:val="000000"/>
          <w:szCs w:val="28"/>
          <w:shd w:val="clear" w:color="auto" w:fill="FFFFFF"/>
          <w:lang w:val="vi-VN"/>
        </w:rPr>
        <w:t>.</w:t>
      </w:r>
    </w:p>
    <w:p w:rsidR="003C579D" w:rsidRPr="00C164A7" w:rsidRDefault="003C579D" w:rsidP="00B344E3">
      <w:pPr>
        <w:spacing w:before="120" w:line="360" w:lineRule="atLeast"/>
        <w:ind w:firstLine="567"/>
        <w:jc w:val="both"/>
        <w:rPr>
          <w:rFonts w:ascii="Times New Roman" w:hAnsi="Times New Roman"/>
          <w:color w:val="000000"/>
          <w:szCs w:val="28"/>
          <w:shd w:val="clear" w:color="auto" w:fill="FFFFFF"/>
        </w:rPr>
      </w:pPr>
      <w:r w:rsidRPr="00C164A7">
        <w:rPr>
          <w:rFonts w:ascii="Times New Roman" w:hAnsi="Times New Roman"/>
          <w:color w:val="000000"/>
          <w:szCs w:val="28"/>
          <w:shd w:val="clear" w:color="auto" w:fill="FFFFFF"/>
        </w:rPr>
        <w:t xml:space="preserve">- </w:t>
      </w:r>
      <w:r w:rsidRPr="00C164A7">
        <w:rPr>
          <w:rFonts w:ascii="Times New Roman" w:hAnsi="Times New Roman"/>
          <w:color w:val="000000"/>
          <w:szCs w:val="28"/>
          <w:shd w:val="clear" w:color="auto" w:fill="FFFFFF"/>
          <w:lang w:val="vi-VN"/>
        </w:rPr>
        <w:t>Sửa đổi, bổ sung </w:t>
      </w:r>
      <w:r w:rsidRPr="00C164A7">
        <w:rPr>
          <w:rFonts w:ascii="Times New Roman" w:hAnsi="Times New Roman"/>
          <w:color w:val="000000"/>
          <w:szCs w:val="28"/>
          <w:shd w:val="clear" w:color="auto" w:fill="FFFFFF"/>
        </w:rPr>
        <w:t xml:space="preserve">điểm d </w:t>
      </w:r>
      <w:r w:rsidRPr="00C164A7">
        <w:rPr>
          <w:rFonts w:ascii="Times New Roman" w:hAnsi="Times New Roman"/>
          <w:color w:val="000000"/>
          <w:szCs w:val="28"/>
          <w:shd w:val="clear" w:color="auto" w:fill="FFFFFF"/>
          <w:lang w:val="vi-VN"/>
        </w:rPr>
        <w:t xml:space="preserve">khoản </w:t>
      </w:r>
      <w:r w:rsidRPr="00C164A7">
        <w:rPr>
          <w:rFonts w:ascii="Times New Roman" w:hAnsi="Times New Roman"/>
          <w:color w:val="000000"/>
          <w:szCs w:val="28"/>
          <w:shd w:val="clear" w:color="auto" w:fill="FFFFFF"/>
        </w:rPr>
        <w:t>1</w:t>
      </w:r>
      <w:r w:rsidRPr="00C164A7">
        <w:rPr>
          <w:rFonts w:ascii="Times New Roman" w:hAnsi="Times New Roman"/>
          <w:color w:val="000000"/>
          <w:szCs w:val="28"/>
          <w:shd w:val="clear" w:color="auto" w:fill="FFFFFF"/>
          <w:lang w:val="vi-VN"/>
        </w:rPr>
        <w:t xml:space="preserve"> Điều </w:t>
      </w:r>
      <w:r w:rsidRPr="00C164A7">
        <w:rPr>
          <w:rFonts w:ascii="Times New Roman" w:hAnsi="Times New Roman"/>
          <w:color w:val="000000"/>
          <w:szCs w:val="28"/>
          <w:shd w:val="clear" w:color="auto" w:fill="FFFFFF"/>
        </w:rPr>
        <w:t>15.</w:t>
      </w:r>
    </w:p>
    <w:p w:rsidR="003C579D" w:rsidRPr="00C164A7" w:rsidRDefault="003C579D" w:rsidP="00B344E3">
      <w:pPr>
        <w:spacing w:before="120" w:line="360" w:lineRule="atLeast"/>
        <w:ind w:firstLine="567"/>
        <w:jc w:val="both"/>
        <w:rPr>
          <w:rFonts w:ascii="Times New Roman" w:hAnsi="Times New Roman"/>
          <w:color w:val="000000"/>
          <w:szCs w:val="28"/>
          <w:shd w:val="clear" w:color="auto" w:fill="FFFFFF"/>
          <w:lang w:val="vi-VN"/>
        </w:rPr>
      </w:pPr>
      <w:r w:rsidRPr="00C164A7">
        <w:rPr>
          <w:rFonts w:ascii="Times New Roman" w:hAnsi="Times New Roman"/>
          <w:color w:val="000000"/>
          <w:szCs w:val="28"/>
          <w:shd w:val="clear" w:color="auto" w:fill="FFFFFF"/>
        </w:rPr>
        <w:t xml:space="preserve">- </w:t>
      </w:r>
      <w:r w:rsidRPr="00C164A7">
        <w:rPr>
          <w:rFonts w:ascii="Times New Roman" w:hAnsi="Times New Roman"/>
          <w:color w:val="000000"/>
          <w:szCs w:val="28"/>
          <w:shd w:val="clear" w:color="auto" w:fill="FFFFFF"/>
          <w:lang w:val="vi-VN"/>
        </w:rPr>
        <w:t xml:space="preserve">Sửa đổi, bổ sung khoản </w:t>
      </w:r>
      <w:r w:rsidRPr="00C164A7">
        <w:rPr>
          <w:rFonts w:ascii="Times New Roman" w:hAnsi="Times New Roman"/>
          <w:color w:val="000000"/>
          <w:szCs w:val="28"/>
          <w:shd w:val="clear" w:color="auto" w:fill="FFFFFF"/>
        </w:rPr>
        <w:t>1</w:t>
      </w:r>
      <w:r w:rsidRPr="00C164A7">
        <w:rPr>
          <w:rFonts w:ascii="Times New Roman" w:hAnsi="Times New Roman"/>
          <w:color w:val="000000"/>
          <w:szCs w:val="28"/>
          <w:shd w:val="clear" w:color="auto" w:fill="FFFFFF"/>
          <w:lang w:val="vi-VN"/>
        </w:rPr>
        <w:t xml:space="preserve"> Điều </w:t>
      </w:r>
      <w:r w:rsidRPr="00C164A7">
        <w:rPr>
          <w:rFonts w:ascii="Times New Roman" w:hAnsi="Times New Roman"/>
          <w:color w:val="000000"/>
          <w:szCs w:val="28"/>
          <w:shd w:val="clear" w:color="auto" w:fill="FFFFFF"/>
        </w:rPr>
        <w:t>21</w:t>
      </w:r>
      <w:r w:rsidRPr="00C164A7">
        <w:rPr>
          <w:rFonts w:ascii="Times New Roman" w:hAnsi="Times New Roman"/>
          <w:color w:val="000000"/>
          <w:szCs w:val="28"/>
          <w:shd w:val="clear" w:color="auto" w:fill="FFFFFF"/>
          <w:lang w:val="vi-VN"/>
        </w:rPr>
        <w:t>.</w:t>
      </w:r>
    </w:p>
    <w:p w:rsidR="003C579D" w:rsidRPr="00C164A7" w:rsidRDefault="003C579D" w:rsidP="00B344E3">
      <w:pPr>
        <w:spacing w:before="120" w:line="360" w:lineRule="atLeast"/>
        <w:ind w:firstLine="567"/>
        <w:jc w:val="both"/>
        <w:rPr>
          <w:rFonts w:ascii="Times New Roman" w:hAnsi="Times New Roman"/>
          <w:color w:val="000000"/>
          <w:szCs w:val="28"/>
          <w:shd w:val="clear" w:color="auto" w:fill="FFFFFF"/>
        </w:rPr>
      </w:pPr>
      <w:r w:rsidRPr="00C164A7">
        <w:rPr>
          <w:rFonts w:ascii="Times New Roman" w:hAnsi="Times New Roman"/>
          <w:color w:val="000000"/>
          <w:szCs w:val="28"/>
          <w:shd w:val="clear" w:color="auto" w:fill="FFFFFF"/>
        </w:rPr>
        <w:t xml:space="preserve">- </w:t>
      </w:r>
      <w:r w:rsidRPr="00C164A7">
        <w:rPr>
          <w:rFonts w:ascii="Times New Roman" w:hAnsi="Times New Roman"/>
          <w:color w:val="000000"/>
          <w:szCs w:val="28"/>
          <w:shd w:val="clear" w:color="auto" w:fill="FFFFFF"/>
          <w:lang w:val="vi-VN"/>
        </w:rPr>
        <w:t xml:space="preserve">Sửa đổi, bổ sung khoản </w:t>
      </w:r>
      <w:r w:rsidRPr="00C164A7">
        <w:rPr>
          <w:rFonts w:ascii="Times New Roman" w:hAnsi="Times New Roman"/>
          <w:color w:val="000000"/>
          <w:szCs w:val="28"/>
          <w:shd w:val="clear" w:color="auto" w:fill="FFFFFF"/>
        </w:rPr>
        <w:t>1</w:t>
      </w:r>
      <w:r w:rsidRPr="00C164A7">
        <w:rPr>
          <w:rFonts w:ascii="Times New Roman" w:hAnsi="Times New Roman"/>
          <w:color w:val="000000"/>
          <w:szCs w:val="28"/>
          <w:shd w:val="clear" w:color="auto" w:fill="FFFFFF"/>
          <w:lang w:val="vi-VN"/>
        </w:rPr>
        <w:t xml:space="preserve"> Điều </w:t>
      </w:r>
      <w:r w:rsidRPr="00C164A7">
        <w:rPr>
          <w:rFonts w:ascii="Times New Roman" w:hAnsi="Times New Roman"/>
          <w:color w:val="000000"/>
          <w:szCs w:val="28"/>
          <w:shd w:val="clear" w:color="auto" w:fill="FFFFFF"/>
        </w:rPr>
        <w:t>22.</w:t>
      </w:r>
    </w:p>
    <w:p w:rsidR="003C579D" w:rsidRPr="00C164A7" w:rsidRDefault="003C579D" w:rsidP="00B344E3">
      <w:pPr>
        <w:spacing w:before="120" w:line="360" w:lineRule="atLeast"/>
        <w:ind w:firstLine="567"/>
        <w:jc w:val="both"/>
        <w:rPr>
          <w:rFonts w:ascii="Times New Roman" w:hAnsi="Times New Roman"/>
          <w:color w:val="000000"/>
          <w:szCs w:val="28"/>
          <w:shd w:val="clear" w:color="auto" w:fill="FFFFFF"/>
        </w:rPr>
      </w:pPr>
      <w:r w:rsidRPr="00C164A7">
        <w:rPr>
          <w:rFonts w:ascii="Times New Roman" w:hAnsi="Times New Roman"/>
          <w:color w:val="000000"/>
          <w:szCs w:val="28"/>
          <w:shd w:val="clear" w:color="auto" w:fill="FFFFFF"/>
        </w:rPr>
        <w:t xml:space="preserve">- </w:t>
      </w:r>
      <w:r w:rsidRPr="00C164A7">
        <w:rPr>
          <w:rFonts w:ascii="Times New Roman" w:hAnsi="Times New Roman"/>
          <w:color w:val="000000"/>
          <w:szCs w:val="28"/>
          <w:shd w:val="clear" w:color="auto" w:fill="FFFFFF"/>
          <w:lang w:val="vi-VN"/>
        </w:rPr>
        <w:t xml:space="preserve">Sửa đổi, bổ sung khoản </w:t>
      </w:r>
      <w:r w:rsidRPr="00C164A7">
        <w:rPr>
          <w:rFonts w:ascii="Times New Roman" w:hAnsi="Times New Roman"/>
          <w:color w:val="000000"/>
          <w:szCs w:val="28"/>
          <w:shd w:val="clear" w:color="auto" w:fill="FFFFFF"/>
        </w:rPr>
        <w:t>1</w:t>
      </w:r>
      <w:r w:rsidRPr="00C164A7">
        <w:rPr>
          <w:rFonts w:ascii="Times New Roman" w:hAnsi="Times New Roman"/>
          <w:color w:val="000000"/>
          <w:szCs w:val="28"/>
          <w:shd w:val="clear" w:color="auto" w:fill="FFFFFF"/>
          <w:lang w:val="vi-VN"/>
        </w:rPr>
        <w:t xml:space="preserve"> Điều </w:t>
      </w:r>
      <w:r w:rsidRPr="00C164A7">
        <w:rPr>
          <w:rFonts w:ascii="Times New Roman" w:hAnsi="Times New Roman"/>
          <w:color w:val="000000"/>
          <w:szCs w:val="28"/>
          <w:shd w:val="clear" w:color="auto" w:fill="FFFFFF"/>
        </w:rPr>
        <w:t>25.</w:t>
      </w:r>
    </w:p>
    <w:p w:rsidR="003C579D" w:rsidRPr="00C164A7" w:rsidRDefault="003C579D" w:rsidP="00B344E3">
      <w:pPr>
        <w:spacing w:before="120" w:line="360" w:lineRule="atLeast"/>
        <w:ind w:firstLine="567"/>
        <w:jc w:val="both"/>
        <w:rPr>
          <w:rFonts w:ascii="Times New Roman" w:hAnsi="Times New Roman"/>
          <w:color w:val="000000"/>
          <w:szCs w:val="28"/>
          <w:shd w:val="clear" w:color="auto" w:fill="FFFFFF"/>
        </w:rPr>
      </w:pPr>
      <w:r w:rsidRPr="00C164A7">
        <w:rPr>
          <w:rFonts w:ascii="Times New Roman" w:hAnsi="Times New Roman"/>
          <w:szCs w:val="28"/>
        </w:rPr>
        <w:t xml:space="preserve">- </w:t>
      </w:r>
      <w:r w:rsidRPr="00C164A7">
        <w:rPr>
          <w:rFonts w:ascii="Times New Roman" w:hAnsi="Times New Roman"/>
          <w:color w:val="000000"/>
          <w:szCs w:val="28"/>
          <w:shd w:val="clear" w:color="auto" w:fill="FFFFFF"/>
        </w:rPr>
        <w:t>Bổ sung Khoản 6 Điều 28.</w:t>
      </w:r>
    </w:p>
    <w:p w:rsidR="000875AE" w:rsidRPr="00C164A7" w:rsidRDefault="000875AE" w:rsidP="00B344E3">
      <w:pPr>
        <w:spacing w:before="120" w:line="360" w:lineRule="atLeast"/>
        <w:ind w:firstLine="567"/>
        <w:jc w:val="both"/>
        <w:rPr>
          <w:rFonts w:ascii="Times New Roman" w:hAnsi="Times New Roman"/>
          <w:color w:val="000000"/>
          <w:szCs w:val="28"/>
          <w:shd w:val="clear" w:color="auto" w:fill="FFFFFF"/>
        </w:rPr>
      </w:pPr>
      <w:r w:rsidRPr="00C164A7">
        <w:rPr>
          <w:rFonts w:ascii="Times New Roman" w:hAnsi="Times New Roman"/>
          <w:b/>
          <w:color w:val="000000"/>
          <w:szCs w:val="28"/>
          <w:shd w:val="clear" w:color="auto" w:fill="FFFFFF"/>
        </w:rPr>
        <w:t xml:space="preserve">Điều 3. </w:t>
      </w:r>
      <w:r w:rsidRPr="00C164A7">
        <w:rPr>
          <w:rFonts w:ascii="Times New Roman" w:hAnsi="Times New Roman"/>
          <w:color w:val="000000"/>
          <w:szCs w:val="28"/>
          <w:shd w:val="clear" w:color="auto" w:fill="FFFFFF"/>
        </w:rPr>
        <w:t>Bãi bỏ một số khoản</w:t>
      </w:r>
    </w:p>
    <w:p w:rsidR="000875AE" w:rsidRPr="00C164A7" w:rsidRDefault="000875AE" w:rsidP="0062203A">
      <w:pPr>
        <w:shd w:val="clear" w:color="auto" w:fill="FFFFFF"/>
        <w:spacing w:before="120" w:line="360" w:lineRule="atLeast"/>
        <w:ind w:firstLine="567"/>
        <w:jc w:val="both"/>
        <w:rPr>
          <w:rFonts w:ascii="Times New Roman" w:hAnsi="Times New Roman"/>
          <w:szCs w:val="28"/>
          <w:shd w:val="clear" w:color="auto" w:fill="FFFFFF"/>
        </w:rPr>
      </w:pPr>
      <w:r w:rsidRPr="00C164A7">
        <w:rPr>
          <w:rFonts w:ascii="Times New Roman" w:hAnsi="Times New Roman"/>
          <w:szCs w:val="28"/>
          <w:shd w:val="clear" w:color="auto" w:fill="FFFFFF"/>
        </w:rPr>
        <w:t xml:space="preserve">1. Bãi bỏ khoản 8 khoản 9 Điều 19 </w:t>
      </w:r>
      <w:r w:rsidRPr="00C164A7">
        <w:rPr>
          <w:rFonts w:ascii="Times New Roman" w:hAnsi="Times New Roman"/>
          <w:szCs w:val="28"/>
        </w:rPr>
        <w:t>Nghị định số 10/2020/NĐ-CP ngày 17 tháng 01 năm 2020 của Chính phủ quy định về kinh doanh và điều kiện kinh doanh vận tải bằng xe ô tô</w:t>
      </w:r>
      <w:r w:rsidRPr="00C164A7">
        <w:rPr>
          <w:rFonts w:ascii="Times New Roman" w:hAnsi="Times New Roman"/>
          <w:szCs w:val="28"/>
          <w:shd w:val="clear" w:color="auto" w:fill="FFFFFF"/>
        </w:rPr>
        <w:t>.</w:t>
      </w:r>
    </w:p>
    <w:p w:rsidR="000875AE" w:rsidRPr="00C164A7" w:rsidRDefault="000875AE" w:rsidP="0062203A">
      <w:pPr>
        <w:shd w:val="clear" w:color="auto" w:fill="FFFFFF"/>
        <w:spacing w:before="120" w:line="360" w:lineRule="atLeast"/>
        <w:ind w:firstLine="567"/>
        <w:jc w:val="both"/>
        <w:rPr>
          <w:rFonts w:ascii="Times New Roman" w:hAnsi="Times New Roman"/>
          <w:szCs w:val="28"/>
        </w:rPr>
      </w:pPr>
      <w:r w:rsidRPr="00C164A7">
        <w:rPr>
          <w:rFonts w:ascii="Times New Roman" w:hAnsi="Times New Roman"/>
          <w:szCs w:val="28"/>
          <w:shd w:val="clear" w:color="auto" w:fill="FFFFFF"/>
        </w:rPr>
        <w:t xml:space="preserve">2. Bãi bỏ Khoản 5 Điều 1 </w:t>
      </w:r>
      <w:r w:rsidRPr="00C164A7">
        <w:rPr>
          <w:rFonts w:ascii="Times New Roman" w:hAnsi="Times New Roman"/>
          <w:szCs w:val="28"/>
        </w:rPr>
        <w:t>Nghị định số 42/2020/NĐ-CP ngày 08 tháng 4 năm 2020 của Chính phủ quy định danh mục hàng nguy hiểm, vận chuyển hàng hóa nguy hiểm bằng phương tiện giao thông cơ giới đường đường bộ và vận chuyển hàng hóa nguy hiểm trên đường thủy nội địa</w:t>
      </w:r>
    </w:p>
    <w:p w:rsidR="00AA0B8F" w:rsidRPr="00C164A7" w:rsidRDefault="00AA0B8F" w:rsidP="00B344E3">
      <w:pPr>
        <w:spacing w:before="120" w:line="360" w:lineRule="atLeast"/>
        <w:ind w:firstLine="567"/>
        <w:rPr>
          <w:rFonts w:ascii="Times New Roman" w:hAnsi="Times New Roman"/>
          <w:szCs w:val="28"/>
          <w:lang w:val="pt-BR"/>
        </w:rPr>
      </w:pPr>
      <w:r w:rsidRPr="00C164A7">
        <w:rPr>
          <w:rFonts w:ascii="Times New Roman" w:hAnsi="Times New Roman"/>
          <w:b/>
          <w:szCs w:val="28"/>
          <w:lang w:val="pt-BR"/>
        </w:rPr>
        <w:t xml:space="preserve">Điều </w:t>
      </w:r>
      <w:r w:rsidR="000875AE" w:rsidRPr="00C164A7">
        <w:rPr>
          <w:rFonts w:ascii="Times New Roman" w:hAnsi="Times New Roman"/>
          <w:b/>
          <w:szCs w:val="28"/>
          <w:lang w:val="pt-BR"/>
        </w:rPr>
        <w:t>4</w:t>
      </w:r>
      <w:r w:rsidRPr="00C164A7">
        <w:rPr>
          <w:rFonts w:ascii="Times New Roman" w:hAnsi="Times New Roman"/>
          <w:b/>
          <w:szCs w:val="28"/>
          <w:lang w:val="pt-BR"/>
        </w:rPr>
        <w:t>.</w:t>
      </w:r>
      <w:r w:rsidRPr="00C164A7">
        <w:rPr>
          <w:rFonts w:ascii="Times New Roman" w:hAnsi="Times New Roman"/>
          <w:szCs w:val="28"/>
          <w:lang w:val="pt-BR"/>
        </w:rPr>
        <w:t xml:space="preserve"> Điều khoản thi hành  </w:t>
      </w:r>
    </w:p>
    <w:p w:rsidR="00AA0B8F" w:rsidRPr="00C164A7" w:rsidRDefault="00AA0B8F" w:rsidP="00B344E3">
      <w:pPr>
        <w:spacing w:before="120" w:line="360" w:lineRule="atLeast"/>
        <w:ind w:firstLine="567"/>
        <w:rPr>
          <w:rFonts w:ascii="Times New Roman" w:hAnsi="Times New Roman"/>
          <w:b/>
          <w:szCs w:val="28"/>
          <w:lang w:val="pt-BR"/>
        </w:rPr>
      </w:pPr>
      <w:r w:rsidRPr="00C164A7">
        <w:rPr>
          <w:rFonts w:ascii="Times New Roman" w:hAnsi="Times New Roman"/>
          <w:b/>
          <w:szCs w:val="28"/>
          <w:lang w:val="pt-BR"/>
        </w:rPr>
        <w:t xml:space="preserve">V. NHỮNG NỘI DUNG CƠ BẢN CỦA NGHỊ ĐỊNH </w:t>
      </w:r>
    </w:p>
    <w:p w:rsidR="00023213" w:rsidRPr="00C164A7" w:rsidRDefault="00023213" w:rsidP="00B344E3">
      <w:pPr>
        <w:tabs>
          <w:tab w:val="left" w:pos="840"/>
        </w:tabs>
        <w:spacing w:before="120" w:line="360" w:lineRule="atLeast"/>
        <w:ind w:firstLine="680"/>
        <w:jc w:val="both"/>
        <w:rPr>
          <w:rFonts w:ascii="Times New Roman" w:hAnsi="Times New Roman"/>
          <w:b/>
          <w:color w:val="000000"/>
          <w:szCs w:val="28"/>
        </w:rPr>
      </w:pPr>
      <w:r w:rsidRPr="00C164A7">
        <w:rPr>
          <w:rFonts w:ascii="Times New Roman" w:hAnsi="Times New Roman"/>
          <w:b/>
          <w:iCs/>
          <w:szCs w:val="28"/>
        </w:rPr>
        <w:t xml:space="preserve">1. </w:t>
      </w:r>
      <w:r w:rsidRPr="00C164A7">
        <w:rPr>
          <w:rFonts w:ascii="Times New Roman" w:hAnsi="Times New Roman"/>
          <w:b/>
          <w:color w:val="000000"/>
          <w:szCs w:val="28"/>
        </w:rPr>
        <w:t>Sửa đổi, bổ sung một số điều của Nghị định số 10/2020/NĐ-CP ngày 17 tháng 01 năm 2020 của Chính phủ quy định về kinh doanh và điều kiện kinh doanh vận tải bằng xe ô tô.</w:t>
      </w:r>
    </w:p>
    <w:p w:rsidR="00023213" w:rsidRPr="00C164A7" w:rsidRDefault="00023213"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 xml:space="preserve">a) Quy định cụ thể về thời hạn nộp lại Giấy phép kinh doanh vận tải khi có quyết định thu hồi: </w:t>
      </w:r>
      <w:r w:rsidRPr="00B04A78">
        <w:rPr>
          <w:rFonts w:ascii="Times New Roman" w:hAnsi="Times New Roman"/>
          <w:szCs w:val="28"/>
          <w:shd w:val="clear" w:color="auto" w:fill="FFFFFF"/>
        </w:rPr>
        <w:t>trong thời hạn 07 ngày kể từ khi quyết định có hiệu lực</w:t>
      </w:r>
      <w:r w:rsidRPr="00B04A78">
        <w:rPr>
          <w:rFonts w:ascii="Times New Roman" w:hAnsi="Times New Roman"/>
          <w:szCs w:val="28"/>
        </w:rPr>
        <w:t xml:space="preserve">. </w:t>
      </w:r>
      <w:r w:rsidRPr="00C164A7">
        <w:rPr>
          <w:rFonts w:ascii="Times New Roman" w:hAnsi="Times New Roman"/>
          <w:color w:val="000000"/>
          <w:szCs w:val="28"/>
        </w:rPr>
        <w:t>Sửa đổi, bổ sung tại khoản 2 Điều 1 của dự thảo Nghị định sửa đổi, bổ sung.</w:t>
      </w:r>
    </w:p>
    <w:p w:rsidR="00023213" w:rsidRPr="00C164A7" w:rsidRDefault="00023213"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 xml:space="preserve">b) </w:t>
      </w:r>
      <w:r w:rsidR="006816F5" w:rsidRPr="00C164A7">
        <w:rPr>
          <w:rFonts w:ascii="Times New Roman" w:hAnsi="Times New Roman"/>
          <w:color w:val="000000"/>
          <w:szCs w:val="28"/>
        </w:rPr>
        <w:t>Sửa đổi nội dung liên quan đến quy định đơn vị kinh doanh vận tải phải có tài liệu c</w:t>
      </w:r>
      <w:r w:rsidR="0062203A">
        <w:rPr>
          <w:rFonts w:ascii="Times New Roman" w:hAnsi="Times New Roman"/>
          <w:color w:val="000000"/>
          <w:szCs w:val="28"/>
        </w:rPr>
        <w:t>h</w:t>
      </w:r>
      <w:r w:rsidR="006816F5" w:rsidRPr="00C164A7">
        <w:rPr>
          <w:rFonts w:ascii="Times New Roman" w:hAnsi="Times New Roman"/>
          <w:color w:val="000000"/>
          <w:szCs w:val="28"/>
        </w:rPr>
        <w:t>ứng minh việc khắc phục vi phạm:</w:t>
      </w:r>
    </w:p>
    <w:p w:rsidR="006816F5" w:rsidRPr="00C164A7" w:rsidRDefault="006816F5"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 Sửa đổi, bổ sung tên khoản 5 và điểm b khoản 5 Điều 18;</w:t>
      </w:r>
    </w:p>
    <w:p w:rsidR="006816F5" w:rsidRPr="00C164A7" w:rsidRDefault="006816F5"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 xml:space="preserve">- </w:t>
      </w:r>
      <w:r w:rsidR="000875AE" w:rsidRPr="00C164A7">
        <w:rPr>
          <w:rFonts w:ascii="Times New Roman" w:hAnsi="Times New Roman"/>
          <w:color w:val="000000"/>
          <w:szCs w:val="28"/>
        </w:rPr>
        <w:t>Bãi bỏ</w:t>
      </w:r>
      <w:r w:rsidRPr="00C164A7">
        <w:rPr>
          <w:rFonts w:ascii="Times New Roman" w:hAnsi="Times New Roman"/>
          <w:color w:val="000000"/>
          <w:szCs w:val="28"/>
        </w:rPr>
        <w:t xml:space="preserve"> nội dung </w:t>
      </w:r>
      <w:r w:rsidR="000875AE" w:rsidRPr="00C164A7">
        <w:rPr>
          <w:rFonts w:ascii="Times New Roman" w:hAnsi="Times New Roman"/>
          <w:color w:val="000000"/>
          <w:szCs w:val="28"/>
        </w:rPr>
        <w:t>quy định liên quan đến</w:t>
      </w:r>
      <w:r w:rsidRPr="00C164A7">
        <w:rPr>
          <w:rFonts w:ascii="Times New Roman" w:hAnsi="Times New Roman"/>
          <w:color w:val="000000"/>
          <w:szCs w:val="28"/>
        </w:rPr>
        <w:t xml:space="preserve"> tước quyền sửa dụng Giấy phép kinh doanh vận tải, quy định tại khoản 8</w:t>
      </w:r>
      <w:r w:rsidR="00B344E3" w:rsidRPr="00C164A7">
        <w:rPr>
          <w:rFonts w:ascii="Times New Roman" w:hAnsi="Times New Roman"/>
          <w:color w:val="000000"/>
          <w:szCs w:val="28"/>
        </w:rPr>
        <w:t>, khoản</w:t>
      </w:r>
      <w:r w:rsidRPr="00C164A7">
        <w:rPr>
          <w:rFonts w:ascii="Times New Roman" w:hAnsi="Times New Roman"/>
          <w:color w:val="000000"/>
          <w:szCs w:val="28"/>
        </w:rPr>
        <w:t xml:space="preserve"> Điều 19;</w:t>
      </w:r>
    </w:p>
    <w:p w:rsidR="00756E78" w:rsidRPr="00753E36" w:rsidRDefault="006816F5" w:rsidP="00B344E3">
      <w:pPr>
        <w:tabs>
          <w:tab w:val="left" w:pos="840"/>
        </w:tabs>
        <w:spacing w:before="120" w:line="360" w:lineRule="atLeast"/>
        <w:ind w:firstLine="680"/>
        <w:jc w:val="both"/>
        <w:rPr>
          <w:rFonts w:ascii="Times New Roman" w:hAnsi="Times New Roman"/>
          <w:color w:val="000000"/>
          <w:spacing w:val="-4"/>
          <w:szCs w:val="28"/>
        </w:rPr>
      </w:pPr>
      <w:r w:rsidRPr="00753E36">
        <w:rPr>
          <w:rFonts w:ascii="Times New Roman" w:hAnsi="Times New Roman"/>
          <w:color w:val="000000"/>
          <w:spacing w:val="-4"/>
          <w:szCs w:val="28"/>
        </w:rPr>
        <w:t xml:space="preserve">- </w:t>
      </w:r>
      <w:r w:rsidR="00756E78" w:rsidRPr="00753E36">
        <w:rPr>
          <w:rFonts w:ascii="Times New Roman" w:hAnsi="Times New Roman"/>
          <w:color w:val="000000"/>
          <w:spacing w:val="-4"/>
          <w:szCs w:val="28"/>
        </w:rPr>
        <w:t>Sửa đổi bỏ nội dung phải có thêm tài liệu chứng minh khắc phục vi phạm là nguyên nhân bị thu hồi, phù hiệu biển hiệu xe ô tô kinh doanh vận tải, quy định tại khoản 7, khoản 8 Điều 22.</w:t>
      </w:r>
      <w:r w:rsidR="00B344E3" w:rsidRPr="00753E36">
        <w:rPr>
          <w:rFonts w:ascii="Times New Roman" w:hAnsi="Times New Roman"/>
          <w:color w:val="000000"/>
          <w:spacing w:val="-4"/>
          <w:szCs w:val="28"/>
        </w:rPr>
        <w:t xml:space="preserve"> Bỏ quy định liên quan đến bị tước phù hiệu, biển hiệu.</w:t>
      </w:r>
    </w:p>
    <w:p w:rsidR="00756E78" w:rsidRPr="00C164A7" w:rsidRDefault="00756E78"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c) Sửa đổi, bổ sung nội dung dán phù hiệu, biển hiệu</w:t>
      </w:r>
    </w:p>
    <w:p w:rsidR="006816F5" w:rsidRPr="00C164A7" w:rsidRDefault="00756E78"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 S</w:t>
      </w:r>
      <w:r w:rsidR="00291CC3" w:rsidRPr="00C164A7">
        <w:rPr>
          <w:rFonts w:ascii="Times New Roman" w:hAnsi="Times New Roman"/>
          <w:color w:val="000000"/>
          <w:szCs w:val="28"/>
        </w:rPr>
        <w:t>ử</w:t>
      </w:r>
      <w:r w:rsidRPr="00C164A7">
        <w:rPr>
          <w:rFonts w:ascii="Times New Roman" w:hAnsi="Times New Roman"/>
          <w:color w:val="000000"/>
          <w:szCs w:val="28"/>
        </w:rPr>
        <w:t>a đổi, bổ sung nội dung giao Sở Giao thông vận tại tổ chức thực hiện việc dán phù hiệu, biển hiệu tại điểm a khoản 9 Điều 22.</w:t>
      </w:r>
    </w:p>
    <w:p w:rsidR="00023213" w:rsidRPr="00C164A7" w:rsidRDefault="00023213" w:rsidP="00B344E3">
      <w:pPr>
        <w:spacing w:before="120" w:line="360" w:lineRule="atLeast"/>
        <w:ind w:firstLine="680"/>
        <w:jc w:val="both"/>
        <w:rPr>
          <w:rFonts w:ascii="Times New Roman" w:hAnsi="Times New Roman"/>
          <w:b/>
          <w:sz w:val="20"/>
        </w:rPr>
      </w:pPr>
      <w:r w:rsidRPr="00C164A7">
        <w:rPr>
          <w:rFonts w:ascii="Times New Roman" w:hAnsi="Times New Roman"/>
          <w:b/>
          <w:color w:val="000000"/>
          <w:szCs w:val="28"/>
        </w:rPr>
        <w:t>2. Sửa đổi, bổ sung một số điều của Nghị định số 42/2020/NĐ-CP ngày 08 tháng 4 năm 2020 của Chính phủ quy định danh mục hàng nguy hiểm, vận chuyển hàng hóa nguy hiểm bằng phương tiện giao thông cơ giới đường đường bộ và vận chuyển hàng hóa nguy hiểm trên đường thủy nội</w:t>
      </w:r>
      <w:r w:rsidR="00542A71" w:rsidRPr="00C164A7">
        <w:rPr>
          <w:rFonts w:ascii="Times New Roman" w:hAnsi="Times New Roman"/>
          <w:b/>
          <w:color w:val="000000"/>
          <w:szCs w:val="28"/>
        </w:rPr>
        <w:t xml:space="preserve"> địa</w:t>
      </w:r>
    </w:p>
    <w:p w:rsidR="00023213" w:rsidRPr="00C164A7" w:rsidRDefault="00291CC3"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a) Về phạm vi điều chỉnh:</w:t>
      </w:r>
    </w:p>
    <w:p w:rsidR="00291CC3" w:rsidRPr="00C164A7" w:rsidRDefault="00460B38"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 Bãi bỏ quy định khoản 5 Điều 1 để tránh chồng chéo trong công tác quản lý nhà nước của Bộ tài nguyên và Môi trường.</w:t>
      </w:r>
    </w:p>
    <w:p w:rsidR="00460B38" w:rsidRPr="00C164A7" w:rsidRDefault="00460B38"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 Bổ sung cụm từ “phòng cháy, chữa cháy” vào kh</w:t>
      </w:r>
      <w:r w:rsidR="00726642" w:rsidRPr="00C164A7">
        <w:rPr>
          <w:rFonts w:ascii="Times New Roman" w:hAnsi="Times New Roman"/>
          <w:color w:val="000000"/>
          <w:szCs w:val="28"/>
        </w:rPr>
        <w:t>oản</w:t>
      </w:r>
      <w:r w:rsidRPr="00C164A7">
        <w:rPr>
          <w:rFonts w:ascii="Times New Roman" w:hAnsi="Times New Roman"/>
          <w:color w:val="000000"/>
          <w:szCs w:val="28"/>
        </w:rPr>
        <w:t xml:space="preserve"> 6 Điều 1 để đảm bảo tính đồng bộ trong quy định của pháp luật về phòng cháy, chữa </w:t>
      </w:r>
      <w:r w:rsidR="00AB1476" w:rsidRPr="00C164A7">
        <w:rPr>
          <w:rFonts w:ascii="Times New Roman" w:hAnsi="Times New Roman"/>
          <w:color w:val="000000"/>
          <w:szCs w:val="28"/>
        </w:rPr>
        <w:t>cháy</w:t>
      </w:r>
      <w:r w:rsidRPr="00C164A7">
        <w:rPr>
          <w:rFonts w:ascii="Times New Roman" w:hAnsi="Times New Roman"/>
          <w:color w:val="000000"/>
          <w:szCs w:val="28"/>
        </w:rPr>
        <w:t>.</w:t>
      </w:r>
    </w:p>
    <w:p w:rsidR="00460B38" w:rsidRPr="00C164A7" w:rsidRDefault="00460B38"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 xml:space="preserve">b) </w:t>
      </w:r>
      <w:r w:rsidR="00AB1476" w:rsidRPr="00C164A7">
        <w:rPr>
          <w:rFonts w:ascii="Times New Roman" w:hAnsi="Times New Roman"/>
          <w:color w:val="000000"/>
          <w:szCs w:val="28"/>
        </w:rPr>
        <w:t>Về giải thích từ ngữ:</w:t>
      </w:r>
    </w:p>
    <w:p w:rsidR="00AB1476" w:rsidRPr="00C164A7" w:rsidRDefault="00AB1476"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Bổ sung cụm từ “lái phương t</w:t>
      </w:r>
      <w:r w:rsidR="00726642" w:rsidRPr="00C164A7">
        <w:rPr>
          <w:rFonts w:ascii="Times New Roman" w:hAnsi="Times New Roman"/>
          <w:color w:val="000000"/>
          <w:szCs w:val="28"/>
        </w:rPr>
        <w:t>iện giao thông cơ giới đường bộ”</w:t>
      </w:r>
      <w:r w:rsidRPr="00C164A7">
        <w:rPr>
          <w:rFonts w:ascii="Times New Roman" w:hAnsi="Times New Roman"/>
          <w:color w:val="000000"/>
          <w:szCs w:val="28"/>
        </w:rPr>
        <w:t xml:space="preserve"> vào khoản 7 Điều 3 để đảm bảo bao hàm đầy đủ trong quy định đối với người điều khiển phương tiện.</w:t>
      </w:r>
    </w:p>
    <w:p w:rsidR="00AB1476" w:rsidRPr="00C164A7" w:rsidRDefault="00AB1476"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c) Về nội dung Giấy phép vận chuyển hàng nguy hiểm:</w:t>
      </w:r>
    </w:p>
    <w:p w:rsidR="00AB1476" w:rsidRPr="00C164A7" w:rsidRDefault="00AB1476"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Bổ sung đối tượng “người áp tải” tại khoản 1 Điều 15 để đảm bảo tính đồng bộ đã quy định của pháp luật về phòng cháy, chữa cháy.</w:t>
      </w:r>
    </w:p>
    <w:p w:rsidR="00AB1476" w:rsidRPr="00C164A7" w:rsidRDefault="00AB1476"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d) Về thẩm quyền cấp Giấy phép vận chuyển hàng nguy hiểm:</w:t>
      </w:r>
    </w:p>
    <w:p w:rsidR="00AB1476" w:rsidRPr="00C164A7" w:rsidRDefault="00AB1476" w:rsidP="00B344E3">
      <w:pPr>
        <w:tabs>
          <w:tab w:val="left" w:pos="840"/>
        </w:tabs>
        <w:spacing w:before="120" w:line="360" w:lineRule="atLeast"/>
        <w:ind w:firstLine="680"/>
        <w:jc w:val="both"/>
        <w:rPr>
          <w:rFonts w:ascii="Times New Roman" w:hAnsi="Times New Roman"/>
          <w:color w:val="000000"/>
          <w:szCs w:val="28"/>
        </w:rPr>
      </w:pPr>
      <w:r w:rsidRPr="00C164A7">
        <w:rPr>
          <w:rFonts w:ascii="Times New Roman" w:hAnsi="Times New Roman"/>
          <w:color w:val="000000"/>
          <w:szCs w:val="28"/>
        </w:rPr>
        <w:t>Bổ sung cụm từ “tổ chức thực hiện” vào các khoản 1, khoản 2 và khoản 3 Điều 16; khoản 1 Điều 21; khoản 1 Điều 22; khoản 1 Điều 23; khoản 1 Điều 25.</w:t>
      </w:r>
    </w:p>
    <w:p w:rsidR="00AB1476" w:rsidRPr="00C164A7" w:rsidRDefault="00AB1476" w:rsidP="00B344E3">
      <w:pPr>
        <w:shd w:val="clear" w:color="auto" w:fill="FFFFFF"/>
        <w:spacing w:before="120" w:line="360" w:lineRule="atLeast"/>
        <w:ind w:firstLine="720"/>
        <w:jc w:val="both"/>
        <w:rPr>
          <w:rFonts w:ascii="Times New Roman" w:hAnsi="Times New Roman"/>
          <w:szCs w:val="28"/>
          <w:shd w:val="clear" w:color="auto" w:fill="FFFFFF"/>
        </w:rPr>
      </w:pPr>
      <w:r w:rsidRPr="00C164A7">
        <w:rPr>
          <w:rFonts w:ascii="Times New Roman" w:hAnsi="Times New Roman"/>
          <w:szCs w:val="28"/>
        </w:rPr>
        <w:t xml:space="preserve">đ) Bổ sung khoản 6 Điều 28 nội dung: </w:t>
      </w:r>
      <w:r w:rsidRPr="00C164A7">
        <w:rPr>
          <w:rFonts w:ascii="Times New Roman" w:hAnsi="Times New Roman"/>
          <w:szCs w:val="28"/>
          <w:shd w:val="clear" w:color="auto" w:fill="FFFFFF"/>
        </w:rPr>
        <w:t xml:space="preserve">“6. Trang bị đầy đủ đồ bảo hộ theo quy định cho thủ kho, người áp tải, người xếp, dỡ hàng hóa nguy hiểm”, để đảm bảo </w:t>
      </w:r>
      <w:r w:rsidR="00525AD5" w:rsidRPr="00C164A7">
        <w:rPr>
          <w:rFonts w:ascii="Times New Roman" w:hAnsi="Times New Roman"/>
          <w:szCs w:val="28"/>
          <w:shd w:val="clear" w:color="auto" w:fill="FFFFFF"/>
        </w:rPr>
        <w:t>an toàn cho người thực hiện liên quan trực tiếp đến hàng hóa nguy hiểm.</w:t>
      </w:r>
    </w:p>
    <w:p w:rsidR="00AA0B8F" w:rsidRPr="00C164A7" w:rsidRDefault="00AA0B8F" w:rsidP="00B344E3">
      <w:pPr>
        <w:spacing w:before="120" w:line="360" w:lineRule="atLeast"/>
        <w:ind w:firstLine="567"/>
        <w:jc w:val="both"/>
        <w:rPr>
          <w:rFonts w:ascii="Times New Roman" w:hAnsi="Times New Roman"/>
          <w:spacing w:val="-2"/>
          <w:szCs w:val="28"/>
          <w:lang w:val="pt-BR"/>
        </w:rPr>
      </w:pPr>
      <w:r w:rsidRPr="00C164A7">
        <w:rPr>
          <w:rFonts w:ascii="Times New Roman" w:hAnsi="Times New Roman"/>
          <w:spacing w:val="-2"/>
          <w:szCs w:val="28"/>
          <w:lang w:val="pt-BR"/>
        </w:rPr>
        <w:t xml:space="preserve">Bộ </w:t>
      </w:r>
      <w:r w:rsidR="00525AD5" w:rsidRPr="00C164A7">
        <w:rPr>
          <w:rFonts w:ascii="Times New Roman" w:hAnsi="Times New Roman"/>
          <w:spacing w:val="-2"/>
          <w:szCs w:val="28"/>
          <w:lang w:val="pt-BR"/>
        </w:rPr>
        <w:t>Giao thông vận tải kính trình</w:t>
      </w:r>
      <w:r w:rsidRPr="00C164A7">
        <w:rPr>
          <w:rFonts w:ascii="Times New Roman" w:hAnsi="Times New Roman"/>
          <w:spacing w:val="-2"/>
          <w:szCs w:val="28"/>
          <w:lang w:val="pt-BR"/>
        </w:rPr>
        <w:t xml:space="preserve"> Chính phủ ban hành </w:t>
      </w:r>
      <w:r w:rsidR="00525AD5" w:rsidRPr="00C164A7">
        <w:rPr>
          <w:rFonts w:ascii="Times New Roman" w:hAnsi="Times New Roman"/>
          <w:szCs w:val="28"/>
        </w:rPr>
        <w:t>Nghị định sửa đổi, bổ sung một số điều của Nghị định số 10/2020/NĐ-CP ngày 17 tháng 01 năm 2020 của Chính phủ quy định về kinh doanh và điều kiện kinh doanh vận tải bằng xe ô tô; Nghị định số 42/2020/NĐ-CP ngày 08 tháng 4 năm 2020 của Chính phủ quy định danh mục hàng nguy hiểm, vận chuyển hàng hóa nguy hiểm bằng phương tiện giao thông cơ giới đường đường bộ và vận chuyển hàng hóa nguy hiểm trên đường thủy nội địa</w:t>
      </w:r>
      <w:r w:rsidRPr="00C164A7">
        <w:rPr>
          <w:rFonts w:ascii="Times New Roman" w:hAnsi="Times New Roman"/>
          <w:spacing w:val="-2"/>
          <w:szCs w:val="28"/>
          <w:lang w:val="pt-BR"/>
        </w:rPr>
        <w:t>./.</w:t>
      </w:r>
    </w:p>
    <w:p w:rsidR="00AA0B8F" w:rsidRPr="00C164A7" w:rsidRDefault="00AA0B8F" w:rsidP="00B344E3">
      <w:pPr>
        <w:spacing w:before="120" w:line="360" w:lineRule="atLeast"/>
        <w:ind w:firstLine="567"/>
        <w:rPr>
          <w:rFonts w:ascii="Times New Roman" w:hAnsi="Times New Roman"/>
          <w:i/>
          <w:spacing w:val="-2"/>
          <w:szCs w:val="28"/>
          <w:lang w:val="pt-BR"/>
        </w:rPr>
      </w:pPr>
      <w:r w:rsidRPr="00C164A7">
        <w:rPr>
          <w:rFonts w:ascii="Times New Roman" w:hAnsi="Times New Roman"/>
          <w:i/>
          <w:spacing w:val="-2"/>
          <w:szCs w:val="28"/>
          <w:lang w:val="pt-BR"/>
        </w:rPr>
        <w:t xml:space="preserve">Hồ sơ gửi kèm theo: (1) Dự thảo Tờ trình Chính phủ; (2) Dự thảo Nghị định; (3) Báo cáo thẩm định; (4) Báo cáo tiếp thu, giải trình ý kiến thẩm định; </w:t>
      </w:r>
      <w:r w:rsidR="006B7D0E" w:rsidRPr="00C164A7">
        <w:rPr>
          <w:rFonts w:ascii="Times New Roman" w:hAnsi="Times New Roman"/>
          <w:i/>
          <w:spacing w:val="-2"/>
          <w:szCs w:val="28"/>
          <w:lang w:val="pt-BR"/>
        </w:rPr>
        <w:t>(5</w:t>
      </w:r>
      <w:r w:rsidRPr="00C164A7">
        <w:rPr>
          <w:rFonts w:ascii="Times New Roman" w:hAnsi="Times New Roman"/>
          <w:i/>
          <w:spacing w:val="-2"/>
          <w:szCs w:val="28"/>
          <w:lang w:val="pt-BR"/>
        </w:rPr>
        <w:t xml:space="preserve">) Báo cáo tổng hợp, tiếp thu, giải trình ý kiến của </w:t>
      </w:r>
      <w:r w:rsidR="006B7D0E" w:rsidRPr="00C164A7">
        <w:rPr>
          <w:rFonts w:ascii="Times New Roman" w:hAnsi="Times New Roman"/>
          <w:i/>
          <w:spacing w:val="-2"/>
          <w:szCs w:val="28"/>
          <w:lang w:val="pt-BR"/>
        </w:rPr>
        <w:t xml:space="preserve">một số </w:t>
      </w:r>
      <w:r w:rsidRPr="00C164A7">
        <w:rPr>
          <w:rFonts w:ascii="Times New Roman" w:hAnsi="Times New Roman"/>
          <w:i/>
          <w:spacing w:val="-2"/>
          <w:szCs w:val="28"/>
          <w:lang w:val="pt-BR"/>
        </w:rPr>
        <w:t>cơ quan, tổ chức, đơn vị.</w:t>
      </w:r>
    </w:p>
    <w:p w:rsidR="00AF234D" w:rsidRPr="00C164A7" w:rsidRDefault="00AF234D" w:rsidP="00AF234D">
      <w:pPr>
        <w:ind w:right="51" w:firstLine="567"/>
        <w:jc w:val="both"/>
        <w:rPr>
          <w:rFonts w:ascii="Times New Roman" w:hAnsi="Times New Roman"/>
          <w:szCs w:val="28"/>
        </w:rPr>
      </w:pPr>
    </w:p>
    <w:tbl>
      <w:tblPr>
        <w:tblW w:w="9372" w:type="dxa"/>
        <w:tblInd w:w="108" w:type="dxa"/>
        <w:tblLayout w:type="fixed"/>
        <w:tblLook w:val="0000"/>
      </w:tblPr>
      <w:tblGrid>
        <w:gridCol w:w="4502"/>
        <w:gridCol w:w="4870"/>
      </w:tblGrid>
      <w:tr w:rsidR="00303F5D" w:rsidRPr="00C164A7" w:rsidTr="0077119B">
        <w:tc>
          <w:tcPr>
            <w:tcW w:w="4502" w:type="dxa"/>
          </w:tcPr>
          <w:p w:rsidR="00AF234D" w:rsidRPr="00C164A7" w:rsidRDefault="00AF234D" w:rsidP="00EA69A1">
            <w:pPr>
              <w:ind w:left="176" w:hanging="176"/>
              <w:rPr>
                <w:rFonts w:ascii="Times New Roman" w:eastAsia="SimSun" w:hAnsi="Times New Roman"/>
                <w:b/>
                <w:bCs/>
                <w:i/>
                <w:iCs/>
                <w:sz w:val="24"/>
                <w:szCs w:val="24"/>
              </w:rPr>
            </w:pPr>
            <w:r w:rsidRPr="00C164A7">
              <w:rPr>
                <w:rFonts w:ascii="Times New Roman" w:eastAsia="SimSun" w:hAnsi="Times New Roman"/>
                <w:b/>
                <w:bCs/>
                <w:i/>
                <w:iCs/>
                <w:sz w:val="24"/>
                <w:szCs w:val="24"/>
              </w:rPr>
              <w:t>Nơi nhận:</w:t>
            </w:r>
          </w:p>
          <w:p w:rsidR="00AF234D" w:rsidRPr="00C164A7" w:rsidRDefault="00AF234D" w:rsidP="00EA69A1">
            <w:pPr>
              <w:ind w:left="176" w:hanging="176"/>
              <w:rPr>
                <w:rFonts w:ascii="Times New Roman" w:eastAsia="SimSun" w:hAnsi="Times New Roman"/>
                <w:sz w:val="22"/>
                <w:szCs w:val="22"/>
              </w:rPr>
            </w:pPr>
            <w:r w:rsidRPr="00C164A7">
              <w:rPr>
                <w:rFonts w:ascii="Times New Roman" w:eastAsia="SimSun" w:hAnsi="Times New Roman"/>
                <w:sz w:val="22"/>
                <w:szCs w:val="22"/>
              </w:rPr>
              <w:t>- Thủ tướng Chính phủ (để báo cáo);</w:t>
            </w:r>
          </w:p>
          <w:p w:rsidR="00AF234D" w:rsidRPr="00C164A7" w:rsidRDefault="00AF234D" w:rsidP="00EA69A1">
            <w:pPr>
              <w:ind w:left="176" w:hanging="176"/>
              <w:rPr>
                <w:rFonts w:ascii="Times New Roman" w:hAnsi="Times New Roman"/>
                <w:sz w:val="22"/>
                <w:szCs w:val="22"/>
              </w:rPr>
            </w:pPr>
            <w:r w:rsidRPr="00C164A7">
              <w:rPr>
                <w:rFonts w:ascii="Times New Roman" w:eastAsia="SimSun" w:hAnsi="Times New Roman"/>
                <w:sz w:val="22"/>
                <w:szCs w:val="22"/>
              </w:rPr>
              <w:t xml:space="preserve">- Phó Thủ tướng </w:t>
            </w:r>
            <w:r w:rsidR="004B4092" w:rsidRPr="00C164A7">
              <w:rPr>
                <w:rFonts w:ascii="Times New Roman" w:eastAsia="SimSun" w:hAnsi="Times New Roman"/>
                <w:sz w:val="22"/>
                <w:szCs w:val="22"/>
              </w:rPr>
              <w:t>Lê Văn Thành</w:t>
            </w:r>
            <w:r w:rsidR="00B344E3" w:rsidRPr="00C164A7">
              <w:rPr>
                <w:rFonts w:ascii="Times New Roman" w:eastAsia="SimSun" w:hAnsi="Times New Roman"/>
                <w:sz w:val="22"/>
                <w:szCs w:val="22"/>
              </w:rPr>
              <w:t xml:space="preserve"> </w:t>
            </w:r>
            <w:r w:rsidRPr="00C164A7">
              <w:rPr>
                <w:rFonts w:ascii="Times New Roman" w:hAnsi="Times New Roman"/>
                <w:sz w:val="22"/>
                <w:szCs w:val="22"/>
              </w:rPr>
              <w:t>(để báo cáo);</w:t>
            </w:r>
          </w:p>
          <w:p w:rsidR="00AF234D" w:rsidRPr="00C164A7" w:rsidRDefault="00AF234D" w:rsidP="00EA69A1">
            <w:pPr>
              <w:ind w:left="176" w:hanging="176"/>
              <w:rPr>
                <w:rFonts w:ascii="Times New Roman" w:eastAsia="SimSun" w:hAnsi="Times New Roman"/>
                <w:sz w:val="22"/>
                <w:szCs w:val="22"/>
              </w:rPr>
            </w:pPr>
            <w:r w:rsidRPr="00C164A7">
              <w:rPr>
                <w:rFonts w:ascii="Times New Roman" w:eastAsia="SimSun" w:hAnsi="Times New Roman"/>
                <w:sz w:val="22"/>
                <w:szCs w:val="22"/>
              </w:rPr>
              <w:t>- Văn phòng Chính phủ;</w:t>
            </w:r>
          </w:p>
          <w:p w:rsidR="00AF234D" w:rsidRDefault="00AF234D" w:rsidP="00EA69A1">
            <w:pPr>
              <w:ind w:left="176" w:hanging="176"/>
              <w:rPr>
                <w:rFonts w:ascii="Times New Roman" w:eastAsia="SimSun" w:hAnsi="Times New Roman"/>
                <w:sz w:val="22"/>
                <w:szCs w:val="22"/>
              </w:rPr>
            </w:pPr>
            <w:r w:rsidRPr="00C164A7">
              <w:rPr>
                <w:rFonts w:ascii="Times New Roman" w:eastAsia="SimSun" w:hAnsi="Times New Roman"/>
                <w:sz w:val="22"/>
                <w:szCs w:val="22"/>
              </w:rPr>
              <w:t>- Bộ Tư pháp;</w:t>
            </w:r>
          </w:p>
          <w:p w:rsidR="00482605" w:rsidRPr="00C164A7" w:rsidRDefault="00482605" w:rsidP="00EA69A1">
            <w:pPr>
              <w:ind w:left="176" w:hanging="176"/>
              <w:rPr>
                <w:rFonts w:ascii="Times New Roman" w:eastAsia="SimSun" w:hAnsi="Times New Roman"/>
                <w:sz w:val="22"/>
                <w:szCs w:val="22"/>
              </w:rPr>
            </w:pPr>
            <w:r>
              <w:rPr>
                <w:rFonts w:ascii="Times New Roman" w:eastAsia="SimSun" w:hAnsi="Times New Roman"/>
                <w:sz w:val="22"/>
                <w:szCs w:val="22"/>
              </w:rPr>
              <w:t>- Bộ trưởng (để báo cáo);</w:t>
            </w:r>
          </w:p>
          <w:p w:rsidR="00AF234D" w:rsidRPr="00C164A7" w:rsidRDefault="00AF234D" w:rsidP="00EA69A1">
            <w:pPr>
              <w:ind w:left="176" w:hanging="176"/>
              <w:rPr>
                <w:rFonts w:ascii="Times New Roman" w:eastAsia="SimSun" w:hAnsi="Times New Roman"/>
                <w:sz w:val="22"/>
                <w:szCs w:val="22"/>
              </w:rPr>
            </w:pPr>
            <w:r w:rsidRPr="00C164A7">
              <w:rPr>
                <w:rFonts w:ascii="Times New Roman" w:eastAsia="SimSun" w:hAnsi="Times New Roman"/>
                <w:sz w:val="22"/>
                <w:szCs w:val="22"/>
              </w:rPr>
              <w:t>- Các Thứ trưởng (để biết);</w:t>
            </w:r>
          </w:p>
          <w:p w:rsidR="00AF234D" w:rsidRPr="00C164A7" w:rsidRDefault="00AF234D" w:rsidP="00EA69A1">
            <w:pPr>
              <w:ind w:left="176" w:hanging="176"/>
              <w:rPr>
                <w:rFonts w:ascii="Times New Roman" w:eastAsia="SimSun" w:hAnsi="Times New Roman"/>
                <w:sz w:val="22"/>
                <w:szCs w:val="22"/>
              </w:rPr>
            </w:pPr>
            <w:r w:rsidRPr="00C164A7">
              <w:rPr>
                <w:rFonts w:ascii="Times New Roman" w:eastAsia="SimSun" w:hAnsi="Times New Roman"/>
                <w:sz w:val="22"/>
                <w:szCs w:val="22"/>
              </w:rPr>
              <w:t>- Vụ Pháp chế;</w:t>
            </w:r>
          </w:p>
          <w:p w:rsidR="00AF234D" w:rsidRPr="00C164A7" w:rsidRDefault="00AF234D" w:rsidP="00EA69A1">
            <w:pPr>
              <w:ind w:left="176" w:hanging="176"/>
              <w:rPr>
                <w:rFonts w:ascii="Times New Roman" w:eastAsia="SimSun" w:hAnsi="Times New Roman"/>
                <w:sz w:val="22"/>
                <w:szCs w:val="22"/>
              </w:rPr>
            </w:pPr>
            <w:r w:rsidRPr="00C164A7">
              <w:rPr>
                <w:rFonts w:ascii="Times New Roman" w:eastAsia="SimSun" w:hAnsi="Times New Roman"/>
                <w:sz w:val="22"/>
                <w:szCs w:val="22"/>
              </w:rPr>
              <w:t>- Tổng cục ĐBVN (để biết);</w:t>
            </w:r>
          </w:p>
          <w:p w:rsidR="004B4092" w:rsidRPr="00C164A7" w:rsidRDefault="004B4092" w:rsidP="004B4092">
            <w:pPr>
              <w:ind w:left="176" w:hanging="176"/>
              <w:rPr>
                <w:rFonts w:ascii="Times New Roman" w:eastAsia="SimSun" w:hAnsi="Times New Roman"/>
                <w:sz w:val="22"/>
                <w:szCs w:val="22"/>
              </w:rPr>
            </w:pPr>
            <w:r w:rsidRPr="00C164A7">
              <w:rPr>
                <w:rFonts w:ascii="Times New Roman" w:eastAsia="SimSun" w:hAnsi="Times New Roman"/>
                <w:sz w:val="22"/>
                <w:szCs w:val="22"/>
              </w:rPr>
              <w:t>- Cục ĐTNĐ Việt Nam;</w:t>
            </w:r>
          </w:p>
          <w:p w:rsidR="00AF234D" w:rsidRPr="00482605" w:rsidRDefault="00AF234D" w:rsidP="00482605">
            <w:pPr>
              <w:pStyle w:val="BodyTextIndent"/>
              <w:ind w:left="176" w:hanging="176"/>
              <w:jc w:val="left"/>
              <w:rPr>
                <w:rFonts w:ascii="Times New Roman" w:eastAsia="SimSun" w:hAnsi="Times New Roman"/>
                <w:sz w:val="22"/>
                <w:szCs w:val="22"/>
              </w:rPr>
            </w:pPr>
            <w:r w:rsidRPr="00C164A7">
              <w:rPr>
                <w:rFonts w:ascii="Times New Roman" w:eastAsia="SimSun" w:hAnsi="Times New Roman"/>
                <w:sz w:val="22"/>
                <w:szCs w:val="22"/>
              </w:rPr>
              <w:t>- Lưu VT, V.Tải.</w:t>
            </w:r>
          </w:p>
        </w:tc>
        <w:tc>
          <w:tcPr>
            <w:tcW w:w="4870" w:type="dxa"/>
          </w:tcPr>
          <w:p w:rsidR="00482605" w:rsidRPr="00007D7C" w:rsidRDefault="00482605" w:rsidP="00482605">
            <w:pPr>
              <w:jc w:val="center"/>
              <w:rPr>
                <w:rFonts w:ascii="Times New Roman" w:hAnsi="Times New Roman"/>
                <w:b/>
                <w:lang w:val="nl-NL"/>
              </w:rPr>
            </w:pPr>
            <w:r w:rsidRPr="00007D7C">
              <w:rPr>
                <w:rFonts w:ascii="Times New Roman" w:hAnsi="Times New Roman"/>
                <w:b/>
                <w:lang w:val="nl-NL"/>
              </w:rPr>
              <w:t>KT. BỘ TRƯỞNG</w:t>
            </w:r>
          </w:p>
          <w:p w:rsidR="00482605" w:rsidRPr="00007D7C" w:rsidRDefault="00482605" w:rsidP="00482605">
            <w:pPr>
              <w:jc w:val="center"/>
              <w:rPr>
                <w:rFonts w:ascii="Times New Roman" w:hAnsi="Times New Roman"/>
                <w:b/>
                <w:lang w:val="nl-NL"/>
              </w:rPr>
            </w:pPr>
            <w:r w:rsidRPr="00007D7C">
              <w:rPr>
                <w:rFonts w:ascii="Times New Roman" w:hAnsi="Times New Roman"/>
                <w:b/>
                <w:lang w:val="nl-NL"/>
              </w:rPr>
              <w:t>THỨ TRƯỞNG</w:t>
            </w:r>
          </w:p>
          <w:p w:rsidR="00482605" w:rsidRPr="00007D7C" w:rsidRDefault="00482605" w:rsidP="00482605">
            <w:pPr>
              <w:jc w:val="center"/>
              <w:rPr>
                <w:rFonts w:ascii="Times New Roman" w:hAnsi="Times New Roman"/>
                <w:lang w:val="nl-NL"/>
              </w:rPr>
            </w:pPr>
          </w:p>
          <w:p w:rsidR="00482605" w:rsidRPr="00007D7C" w:rsidRDefault="00482605" w:rsidP="00482605">
            <w:pPr>
              <w:jc w:val="center"/>
              <w:rPr>
                <w:rFonts w:ascii="Times New Roman" w:hAnsi="Times New Roman"/>
                <w:lang w:val="nl-NL"/>
              </w:rPr>
            </w:pPr>
          </w:p>
          <w:p w:rsidR="00482605" w:rsidRDefault="00482605" w:rsidP="00482605">
            <w:pPr>
              <w:jc w:val="center"/>
              <w:rPr>
                <w:rFonts w:ascii="Times New Roman" w:hAnsi="Times New Roman"/>
                <w:lang w:val="nl-NL"/>
              </w:rPr>
            </w:pPr>
          </w:p>
          <w:p w:rsidR="00482605" w:rsidRPr="00007D7C" w:rsidRDefault="00482605" w:rsidP="00482605">
            <w:pPr>
              <w:jc w:val="center"/>
              <w:rPr>
                <w:rFonts w:ascii="Times New Roman" w:hAnsi="Times New Roman"/>
                <w:lang w:val="nl-NL"/>
              </w:rPr>
            </w:pPr>
          </w:p>
          <w:p w:rsidR="00482605" w:rsidRPr="00007D7C" w:rsidRDefault="00482605" w:rsidP="00482605">
            <w:pPr>
              <w:pStyle w:val="Heading2"/>
              <w:rPr>
                <w:rFonts w:ascii="Times New Roman" w:hAnsi="Times New Roman"/>
                <w:b w:val="0"/>
                <w:i/>
                <w:szCs w:val="28"/>
                <w:lang w:val="nl-NL"/>
              </w:rPr>
            </w:pPr>
          </w:p>
          <w:p w:rsidR="00AF234D" w:rsidRPr="00C164A7" w:rsidRDefault="00482605" w:rsidP="00482605">
            <w:pPr>
              <w:jc w:val="center"/>
              <w:rPr>
                <w:rFonts w:ascii="Times New Roman" w:hAnsi="Times New Roman"/>
                <w:b/>
                <w:bCs/>
                <w:szCs w:val="28"/>
              </w:rPr>
            </w:pPr>
            <w:r w:rsidRPr="00007D7C">
              <w:rPr>
                <w:rFonts w:ascii="Times New Roman" w:hAnsi="Times New Roman"/>
                <w:b/>
                <w:bCs/>
              </w:rPr>
              <w:t>Lê</w:t>
            </w:r>
            <w:r>
              <w:rPr>
                <w:rFonts w:ascii="Times New Roman" w:hAnsi="Times New Roman"/>
                <w:b/>
                <w:bCs/>
              </w:rPr>
              <w:t xml:space="preserve"> </w:t>
            </w:r>
            <w:r w:rsidRPr="00007D7C">
              <w:rPr>
                <w:rFonts w:ascii="Times New Roman" w:hAnsi="Times New Roman"/>
                <w:b/>
                <w:bCs/>
              </w:rPr>
              <w:t>Đình</w:t>
            </w:r>
            <w:r>
              <w:rPr>
                <w:rFonts w:ascii="Times New Roman" w:hAnsi="Times New Roman"/>
                <w:b/>
                <w:bCs/>
              </w:rPr>
              <w:t xml:space="preserve"> </w:t>
            </w:r>
            <w:r w:rsidRPr="00007D7C">
              <w:rPr>
                <w:rFonts w:ascii="Times New Roman" w:hAnsi="Times New Roman"/>
                <w:b/>
                <w:bCs/>
              </w:rPr>
              <w:t>Thọ</w:t>
            </w:r>
          </w:p>
        </w:tc>
      </w:tr>
    </w:tbl>
    <w:p w:rsidR="006B5C7F" w:rsidRPr="00C164A7" w:rsidRDefault="006B5C7F" w:rsidP="0077119B">
      <w:pPr>
        <w:rPr>
          <w:rFonts w:ascii="Times New Roman" w:hAnsi="Times New Roman"/>
          <w:szCs w:val="28"/>
        </w:rPr>
      </w:pPr>
    </w:p>
    <w:sectPr w:rsidR="006B5C7F" w:rsidRPr="00C164A7" w:rsidSect="00893CFD">
      <w:headerReference w:type="default" r:id="rId8"/>
      <w:pgSz w:w="11907" w:h="16840" w:code="9"/>
      <w:pgMar w:top="1134" w:right="1134" w:bottom="1134" w:left="1588" w:header="567" w:footer="567" w:gutter="0"/>
      <w:cols w:space="720"/>
      <w:titlePg/>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79E" w:rsidRDefault="005D779E">
      <w:r>
        <w:separator/>
      </w:r>
    </w:p>
  </w:endnote>
  <w:endnote w:type="continuationSeparator" w:id="1">
    <w:p w:rsidR="005D779E" w:rsidRDefault="005D77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79E" w:rsidRDefault="005D779E">
      <w:r>
        <w:separator/>
      </w:r>
    </w:p>
  </w:footnote>
  <w:footnote w:type="continuationSeparator" w:id="1">
    <w:p w:rsidR="005D779E" w:rsidRDefault="005D77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9A1" w:rsidRDefault="002E37FB">
    <w:pPr>
      <w:pStyle w:val="Header"/>
      <w:jc w:val="center"/>
    </w:pPr>
    <w:r>
      <w:fldChar w:fldCharType="begin"/>
    </w:r>
    <w:r w:rsidR="008E4C5D">
      <w:instrText xml:space="preserve"> PAGE   \* MERGEFORMAT </w:instrText>
    </w:r>
    <w:r>
      <w:fldChar w:fldCharType="separate"/>
    </w:r>
    <w:r w:rsidR="003E15C6">
      <w:rPr>
        <w:noProof/>
      </w:rPr>
      <w:t>2</w:t>
    </w:r>
    <w:r>
      <w:rPr>
        <w:noProof/>
      </w:rPr>
      <w:fldChar w:fldCharType="end"/>
    </w:r>
  </w:p>
  <w:p w:rsidR="00EA69A1" w:rsidRDefault="00EA69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D7668"/>
    <w:multiLevelType w:val="hybridMultilevel"/>
    <w:tmpl w:val="63B81980"/>
    <w:lvl w:ilvl="0" w:tplc="C860896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
    <w:nsid w:val="1EEE41FB"/>
    <w:multiLevelType w:val="hybridMultilevel"/>
    <w:tmpl w:val="FD2661D8"/>
    <w:lvl w:ilvl="0" w:tplc="E7EE4E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46043F54"/>
    <w:multiLevelType w:val="hybridMultilevel"/>
    <w:tmpl w:val="5798FAC6"/>
    <w:lvl w:ilvl="0" w:tplc="90884E2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
    <w:nsid w:val="591F37EB"/>
    <w:multiLevelType w:val="hybridMultilevel"/>
    <w:tmpl w:val="D1261FD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CF5F97"/>
    <w:multiLevelType w:val="hybridMultilevel"/>
    <w:tmpl w:val="DD4C389C"/>
    <w:lvl w:ilvl="0" w:tplc="D6C8317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789C5A16"/>
    <w:multiLevelType w:val="hybridMultilevel"/>
    <w:tmpl w:val="456A58FE"/>
    <w:lvl w:ilvl="0" w:tplc="9B92B4B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abstractNumId w:val="3"/>
  </w:num>
  <w:num w:numId="2">
    <w:abstractNumId w:val="5"/>
  </w:num>
  <w:num w:numId="3">
    <w:abstractNumId w:val="2"/>
  </w:num>
  <w:num w:numId="4">
    <w:abstractNumId w:val="4"/>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4"/>
  <w:hideSpellingErrors/>
  <w:defaultTabStop w:val="720"/>
  <w:characterSpacingControl w:val="doNotCompress"/>
  <w:savePreviewPicture/>
  <w:footnotePr>
    <w:footnote w:id="0"/>
    <w:footnote w:id="1"/>
  </w:footnotePr>
  <w:endnotePr>
    <w:endnote w:id="0"/>
    <w:endnote w:id="1"/>
  </w:endnotePr>
  <w:compat/>
  <w:rsids>
    <w:rsidRoot w:val="00AF234D"/>
    <w:rsid w:val="0000000B"/>
    <w:rsid w:val="000116C5"/>
    <w:rsid w:val="00014631"/>
    <w:rsid w:val="00021F0F"/>
    <w:rsid w:val="00023213"/>
    <w:rsid w:val="000250C1"/>
    <w:rsid w:val="00025287"/>
    <w:rsid w:val="000257D3"/>
    <w:rsid w:val="00053210"/>
    <w:rsid w:val="00053A50"/>
    <w:rsid w:val="00060397"/>
    <w:rsid w:val="000651E4"/>
    <w:rsid w:val="00066987"/>
    <w:rsid w:val="000875AE"/>
    <w:rsid w:val="00097532"/>
    <w:rsid w:val="000C6D91"/>
    <w:rsid w:val="000D12A5"/>
    <w:rsid w:val="000D697A"/>
    <w:rsid w:val="000E1A5F"/>
    <w:rsid w:val="000E3916"/>
    <w:rsid w:val="00106BFE"/>
    <w:rsid w:val="00116030"/>
    <w:rsid w:val="00135F06"/>
    <w:rsid w:val="001615B4"/>
    <w:rsid w:val="001A09E3"/>
    <w:rsid w:val="001B1874"/>
    <w:rsid w:val="001B225F"/>
    <w:rsid w:val="001B6C58"/>
    <w:rsid w:val="001D17AB"/>
    <w:rsid w:val="001D46BF"/>
    <w:rsid w:val="00204D4D"/>
    <w:rsid w:val="00213831"/>
    <w:rsid w:val="00236911"/>
    <w:rsid w:val="00240067"/>
    <w:rsid w:val="00242E81"/>
    <w:rsid w:val="002446F4"/>
    <w:rsid w:val="0025413E"/>
    <w:rsid w:val="002557EF"/>
    <w:rsid w:val="00255CF0"/>
    <w:rsid w:val="00291CC3"/>
    <w:rsid w:val="00292D4A"/>
    <w:rsid w:val="002A53AF"/>
    <w:rsid w:val="002B535F"/>
    <w:rsid w:val="002C0EBC"/>
    <w:rsid w:val="002C41AA"/>
    <w:rsid w:val="002D00A2"/>
    <w:rsid w:val="002D50CA"/>
    <w:rsid w:val="002E37FB"/>
    <w:rsid w:val="002E7E75"/>
    <w:rsid w:val="003000CA"/>
    <w:rsid w:val="00303F5D"/>
    <w:rsid w:val="00311802"/>
    <w:rsid w:val="0031364E"/>
    <w:rsid w:val="0033343E"/>
    <w:rsid w:val="003401C4"/>
    <w:rsid w:val="003417FD"/>
    <w:rsid w:val="00343CBA"/>
    <w:rsid w:val="00360764"/>
    <w:rsid w:val="003807A5"/>
    <w:rsid w:val="00384282"/>
    <w:rsid w:val="003A3ACD"/>
    <w:rsid w:val="003A673E"/>
    <w:rsid w:val="003B189E"/>
    <w:rsid w:val="003C579D"/>
    <w:rsid w:val="003D66F0"/>
    <w:rsid w:val="003D66FC"/>
    <w:rsid w:val="003E15C6"/>
    <w:rsid w:val="003E6CE1"/>
    <w:rsid w:val="003F184B"/>
    <w:rsid w:val="00400B85"/>
    <w:rsid w:val="004058AB"/>
    <w:rsid w:val="004305E0"/>
    <w:rsid w:val="00430FBC"/>
    <w:rsid w:val="00432689"/>
    <w:rsid w:val="004358C0"/>
    <w:rsid w:val="004368DC"/>
    <w:rsid w:val="00446FE8"/>
    <w:rsid w:val="00453583"/>
    <w:rsid w:val="00460B38"/>
    <w:rsid w:val="004634A7"/>
    <w:rsid w:val="0046623D"/>
    <w:rsid w:val="004711BF"/>
    <w:rsid w:val="00477179"/>
    <w:rsid w:val="00482605"/>
    <w:rsid w:val="00487848"/>
    <w:rsid w:val="00491460"/>
    <w:rsid w:val="004A218C"/>
    <w:rsid w:val="004A4A15"/>
    <w:rsid w:val="004B3BFA"/>
    <w:rsid w:val="004B4092"/>
    <w:rsid w:val="004C3DD2"/>
    <w:rsid w:val="004D494F"/>
    <w:rsid w:val="004E56C7"/>
    <w:rsid w:val="00504107"/>
    <w:rsid w:val="00524FA9"/>
    <w:rsid w:val="00525AD5"/>
    <w:rsid w:val="00527CF6"/>
    <w:rsid w:val="005308E3"/>
    <w:rsid w:val="00541EF5"/>
    <w:rsid w:val="00542A71"/>
    <w:rsid w:val="00543B8B"/>
    <w:rsid w:val="00545C01"/>
    <w:rsid w:val="00550F4A"/>
    <w:rsid w:val="005564AE"/>
    <w:rsid w:val="00556C7D"/>
    <w:rsid w:val="00557576"/>
    <w:rsid w:val="005631C4"/>
    <w:rsid w:val="0057699A"/>
    <w:rsid w:val="005801C2"/>
    <w:rsid w:val="0058148D"/>
    <w:rsid w:val="005A058D"/>
    <w:rsid w:val="005B23FC"/>
    <w:rsid w:val="005D100F"/>
    <w:rsid w:val="005D779E"/>
    <w:rsid w:val="005E5A5F"/>
    <w:rsid w:val="005F2123"/>
    <w:rsid w:val="006007C6"/>
    <w:rsid w:val="00605339"/>
    <w:rsid w:val="0062203A"/>
    <w:rsid w:val="0063238B"/>
    <w:rsid w:val="00645A36"/>
    <w:rsid w:val="00647251"/>
    <w:rsid w:val="00650A22"/>
    <w:rsid w:val="0066012C"/>
    <w:rsid w:val="006774DB"/>
    <w:rsid w:val="006816F5"/>
    <w:rsid w:val="00686E3C"/>
    <w:rsid w:val="006A2A95"/>
    <w:rsid w:val="006B5C7F"/>
    <w:rsid w:val="006B5E14"/>
    <w:rsid w:val="006B6191"/>
    <w:rsid w:val="006B7D0E"/>
    <w:rsid w:val="006C7BB4"/>
    <w:rsid w:val="006D4432"/>
    <w:rsid w:val="006E1BC2"/>
    <w:rsid w:val="006E5D34"/>
    <w:rsid w:val="006F3670"/>
    <w:rsid w:val="006F6463"/>
    <w:rsid w:val="00711DEF"/>
    <w:rsid w:val="007132CC"/>
    <w:rsid w:val="00720E34"/>
    <w:rsid w:val="00723B3D"/>
    <w:rsid w:val="00726642"/>
    <w:rsid w:val="00740A72"/>
    <w:rsid w:val="00753E36"/>
    <w:rsid w:val="00756E78"/>
    <w:rsid w:val="0077119B"/>
    <w:rsid w:val="00776F4A"/>
    <w:rsid w:val="0079043B"/>
    <w:rsid w:val="007A12CF"/>
    <w:rsid w:val="007A195E"/>
    <w:rsid w:val="007C6E93"/>
    <w:rsid w:val="007D1DD3"/>
    <w:rsid w:val="007D24CD"/>
    <w:rsid w:val="007E7552"/>
    <w:rsid w:val="007F293D"/>
    <w:rsid w:val="007F72D2"/>
    <w:rsid w:val="008048D9"/>
    <w:rsid w:val="00815904"/>
    <w:rsid w:val="00817341"/>
    <w:rsid w:val="008222C7"/>
    <w:rsid w:val="00831F4B"/>
    <w:rsid w:val="008565AF"/>
    <w:rsid w:val="00872F68"/>
    <w:rsid w:val="00893387"/>
    <w:rsid w:val="00893CFD"/>
    <w:rsid w:val="00897CF9"/>
    <w:rsid w:val="008B03D7"/>
    <w:rsid w:val="008B6856"/>
    <w:rsid w:val="008C10C4"/>
    <w:rsid w:val="008C2F04"/>
    <w:rsid w:val="008C3D7A"/>
    <w:rsid w:val="008D0C56"/>
    <w:rsid w:val="008D1AF0"/>
    <w:rsid w:val="008D4ADF"/>
    <w:rsid w:val="008E053B"/>
    <w:rsid w:val="008E3CFB"/>
    <w:rsid w:val="008E4C5D"/>
    <w:rsid w:val="00906134"/>
    <w:rsid w:val="009337F8"/>
    <w:rsid w:val="00935432"/>
    <w:rsid w:val="009532E9"/>
    <w:rsid w:val="00956BC0"/>
    <w:rsid w:val="00956C1C"/>
    <w:rsid w:val="00960587"/>
    <w:rsid w:val="00976DD9"/>
    <w:rsid w:val="009A2990"/>
    <w:rsid w:val="009B6357"/>
    <w:rsid w:val="009E1114"/>
    <w:rsid w:val="009E2044"/>
    <w:rsid w:val="009E589D"/>
    <w:rsid w:val="009F04F2"/>
    <w:rsid w:val="00A02678"/>
    <w:rsid w:val="00A04F3F"/>
    <w:rsid w:val="00A264A6"/>
    <w:rsid w:val="00A4326E"/>
    <w:rsid w:val="00A47CE6"/>
    <w:rsid w:val="00A6387B"/>
    <w:rsid w:val="00A704CE"/>
    <w:rsid w:val="00A74F71"/>
    <w:rsid w:val="00A90926"/>
    <w:rsid w:val="00A91C7E"/>
    <w:rsid w:val="00AA0B8F"/>
    <w:rsid w:val="00AB0885"/>
    <w:rsid w:val="00AB1476"/>
    <w:rsid w:val="00AC50B1"/>
    <w:rsid w:val="00AE197E"/>
    <w:rsid w:val="00AE229A"/>
    <w:rsid w:val="00AE2763"/>
    <w:rsid w:val="00AE4CEC"/>
    <w:rsid w:val="00AF0C7B"/>
    <w:rsid w:val="00AF234D"/>
    <w:rsid w:val="00AF5C8F"/>
    <w:rsid w:val="00B04A78"/>
    <w:rsid w:val="00B13FF7"/>
    <w:rsid w:val="00B23342"/>
    <w:rsid w:val="00B33592"/>
    <w:rsid w:val="00B344E3"/>
    <w:rsid w:val="00B369CA"/>
    <w:rsid w:val="00B50D86"/>
    <w:rsid w:val="00B539F6"/>
    <w:rsid w:val="00B90F10"/>
    <w:rsid w:val="00BA5527"/>
    <w:rsid w:val="00BB23A2"/>
    <w:rsid w:val="00BB335B"/>
    <w:rsid w:val="00BC6A3A"/>
    <w:rsid w:val="00BC7C51"/>
    <w:rsid w:val="00BD24CA"/>
    <w:rsid w:val="00BE605D"/>
    <w:rsid w:val="00BF0586"/>
    <w:rsid w:val="00BF5025"/>
    <w:rsid w:val="00C164A7"/>
    <w:rsid w:val="00C34943"/>
    <w:rsid w:val="00C36BD5"/>
    <w:rsid w:val="00C42F7E"/>
    <w:rsid w:val="00C823C5"/>
    <w:rsid w:val="00C96F53"/>
    <w:rsid w:val="00CA6908"/>
    <w:rsid w:val="00CB26B1"/>
    <w:rsid w:val="00CD1F37"/>
    <w:rsid w:val="00CD5FFE"/>
    <w:rsid w:val="00CE32E9"/>
    <w:rsid w:val="00CE67B4"/>
    <w:rsid w:val="00CF7792"/>
    <w:rsid w:val="00D30828"/>
    <w:rsid w:val="00D36B4C"/>
    <w:rsid w:val="00D432C6"/>
    <w:rsid w:val="00D55F38"/>
    <w:rsid w:val="00D611B1"/>
    <w:rsid w:val="00D65A58"/>
    <w:rsid w:val="00D66460"/>
    <w:rsid w:val="00D75090"/>
    <w:rsid w:val="00D8470D"/>
    <w:rsid w:val="00D92425"/>
    <w:rsid w:val="00D95E37"/>
    <w:rsid w:val="00D97F4D"/>
    <w:rsid w:val="00DB1CB3"/>
    <w:rsid w:val="00DD213A"/>
    <w:rsid w:val="00DD71E4"/>
    <w:rsid w:val="00DE0BB1"/>
    <w:rsid w:val="00E0043A"/>
    <w:rsid w:val="00E02556"/>
    <w:rsid w:val="00E114C5"/>
    <w:rsid w:val="00E23D92"/>
    <w:rsid w:val="00E30EC0"/>
    <w:rsid w:val="00E501C7"/>
    <w:rsid w:val="00E5246A"/>
    <w:rsid w:val="00E54F8D"/>
    <w:rsid w:val="00E6219C"/>
    <w:rsid w:val="00E6710D"/>
    <w:rsid w:val="00E6790A"/>
    <w:rsid w:val="00E76911"/>
    <w:rsid w:val="00E95128"/>
    <w:rsid w:val="00E966A4"/>
    <w:rsid w:val="00EA60A8"/>
    <w:rsid w:val="00EA69A1"/>
    <w:rsid w:val="00EB14B5"/>
    <w:rsid w:val="00ED7590"/>
    <w:rsid w:val="00EE1652"/>
    <w:rsid w:val="00EE67B2"/>
    <w:rsid w:val="00EF6583"/>
    <w:rsid w:val="00F02842"/>
    <w:rsid w:val="00F05552"/>
    <w:rsid w:val="00F1091A"/>
    <w:rsid w:val="00F14028"/>
    <w:rsid w:val="00F23F67"/>
    <w:rsid w:val="00F3048B"/>
    <w:rsid w:val="00F3670D"/>
    <w:rsid w:val="00F50487"/>
    <w:rsid w:val="00F51651"/>
    <w:rsid w:val="00F6713D"/>
    <w:rsid w:val="00F7175F"/>
    <w:rsid w:val="00F753CD"/>
    <w:rsid w:val="00F7767B"/>
    <w:rsid w:val="00F83AC1"/>
    <w:rsid w:val="00F9670A"/>
    <w:rsid w:val="00FA08C2"/>
    <w:rsid w:val="00FC7BD6"/>
    <w:rsid w:val="00FD0E07"/>
    <w:rsid w:val="00FD18AE"/>
    <w:rsid w:val="00FD1D01"/>
    <w:rsid w:val="00FE62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34D"/>
    <w:rPr>
      <w:rFonts w:ascii=".VnTime" w:eastAsia="Times New Roman" w:hAnsi=".VnTime"/>
      <w:sz w:val="28"/>
    </w:rPr>
  </w:style>
  <w:style w:type="paragraph" w:styleId="Heading1">
    <w:name w:val="heading 1"/>
    <w:basedOn w:val="Normal"/>
    <w:next w:val="Normal"/>
    <w:link w:val="Heading1Char"/>
    <w:qFormat/>
    <w:rsid w:val="00AF234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F234D"/>
    <w:pPr>
      <w:keepNext/>
      <w:jc w:val="center"/>
      <w:outlineLvl w:val="1"/>
    </w:pPr>
    <w:rPr>
      <w:b/>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F234D"/>
    <w:rPr>
      <w:rFonts w:ascii="Arial" w:eastAsia="Times New Roman" w:hAnsi="Arial" w:cs="Arial"/>
      <w:b/>
      <w:bCs/>
      <w:kern w:val="32"/>
      <w:sz w:val="32"/>
      <w:szCs w:val="32"/>
    </w:rPr>
  </w:style>
  <w:style w:type="character" w:customStyle="1" w:styleId="Heading2Char">
    <w:name w:val="Heading 2 Char"/>
    <w:link w:val="Heading2"/>
    <w:rsid w:val="00AF234D"/>
    <w:rPr>
      <w:rFonts w:ascii=".VnTime" w:eastAsia="Times New Roman" w:hAnsi=".VnTime" w:cs="Times New Roman"/>
      <w:b/>
      <w:sz w:val="28"/>
      <w:szCs w:val="20"/>
      <w:lang w:val="en-AU"/>
    </w:rPr>
  </w:style>
  <w:style w:type="paragraph" w:styleId="BodyTextIndent">
    <w:name w:val="Body Text Indent"/>
    <w:basedOn w:val="Normal"/>
    <w:link w:val="BodyTextIndentChar"/>
    <w:rsid w:val="00AF234D"/>
    <w:pPr>
      <w:ind w:firstLine="720"/>
      <w:jc w:val="both"/>
    </w:pPr>
    <w:rPr>
      <w:lang w:val="en-AU"/>
    </w:rPr>
  </w:style>
  <w:style w:type="character" w:customStyle="1" w:styleId="BodyTextIndentChar">
    <w:name w:val="Body Text Indent Char"/>
    <w:link w:val="BodyTextIndent"/>
    <w:rsid w:val="00AF234D"/>
    <w:rPr>
      <w:rFonts w:ascii=".VnTime" w:eastAsia="Times New Roman" w:hAnsi=".VnTime" w:cs="Times New Roman"/>
      <w:sz w:val="28"/>
      <w:szCs w:val="20"/>
      <w:lang w:val="en-AU"/>
    </w:rPr>
  </w:style>
  <w:style w:type="paragraph" w:styleId="Header">
    <w:name w:val="header"/>
    <w:basedOn w:val="Normal"/>
    <w:link w:val="HeaderChar"/>
    <w:uiPriority w:val="99"/>
    <w:rsid w:val="00AF234D"/>
    <w:pPr>
      <w:tabs>
        <w:tab w:val="center" w:pos="4680"/>
        <w:tab w:val="right" w:pos="9360"/>
      </w:tabs>
    </w:pPr>
  </w:style>
  <w:style w:type="character" w:customStyle="1" w:styleId="HeaderChar">
    <w:name w:val="Header Char"/>
    <w:link w:val="Header"/>
    <w:uiPriority w:val="99"/>
    <w:rsid w:val="00AF234D"/>
    <w:rPr>
      <w:rFonts w:ascii=".VnTime" w:eastAsia="Times New Roman" w:hAnsi=".VnTime" w:cs="Times New Roman"/>
      <w:sz w:val="28"/>
      <w:szCs w:val="20"/>
    </w:rPr>
  </w:style>
  <w:style w:type="paragraph" w:styleId="ListParagraph">
    <w:name w:val="List Paragraph"/>
    <w:basedOn w:val="Normal"/>
    <w:uiPriority w:val="34"/>
    <w:qFormat/>
    <w:rsid w:val="00236911"/>
    <w:pPr>
      <w:ind w:left="720"/>
      <w:contextualSpacing/>
    </w:pPr>
  </w:style>
  <w:style w:type="paragraph" w:styleId="NormalWeb">
    <w:name w:val="Normal (Web)"/>
    <w:basedOn w:val="Normal"/>
    <w:link w:val="NormalWebChar"/>
    <w:uiPriority w:val="99"/>
    <w:rsid w:val="003807A5"/>
    <w:pPr>
      <w:spacing w:before="100" w:beforeAutospacing="1" w:after="100" w:afterAutospacing="1"/>
    </w:pPr>
    <w:rPr>
      <w:rFonts w:ascii="Times New Roman" w:hAnsi="Times New Roman"/>
      <w:sz w:val="24"/>
      <w:szCs w:val="24"/>
      <w:lang w:eastAsia="ja-JP"/>
    </w:rPr>
  </w:style>
  <w:style w:type="table" w:styleId="TableGrid">
    <w:name w:val="Table Grid"/>
    <w:basedOn w:val="TableNormal"/>
    <w:rsid w:val="00F504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311802"/>
    <w:rPr>
      <w:sz w:val="16"/>
      <w:szCs w:val="16"/>
    </w:rPr>
  </w:style>
  <w:style w:type="paragraph" w:styleId="CommentText">
    <w:name w:val="annotation text"/>
    <w:basedOn w:val="Normal"/>
    <w:link w:val="CommentTextChar"/>
    <w:uiPriority w:val="99"/>
    <w:semiHidden/>
    <w:unhideWhenUsed/>
    <w:rsid w:val="00311802"/>
    <w:rPr>
      <w:sz w:val="20"/>
    </w:rPr>
  </w:style>
  <w:style w:type="character" w:customStyle="1" w:styleId="CommentTextChar">
    <w:name w:val="Comment Text Char"/>
    <w:link w:val="CommentText"/>
    <w:uiPriority w:val="99"/>
    <w:semiHidden/>
    <w:rsid w:val="00311802"/>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311802"/>
    <w:rPr>
      <w:b/>
      <w:bCs/>
    </w:rPr>
  </w:style>
  <w:style w:type="character" w:customStyle="1" w:styleId="CommentSubjectChar">
    <w:name w:val="Comment Subject Char"/>
    <w:link w:val="CommentSubject"/>
    <w:uiPriority w:val="99"/>
    <w:semiHidden/>
    <w:rsid w:val="00311802"/>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311802"/>
    <w:rPr>
      <w:rFonts w:ascii="Tahoma" w:hAnsi="Tahoma" w:cs="Tahoma"/>
      <w:sz w:val="16"/>
      <w:szCs w:val="16"/>
    </w:rPr>
  </w:style>
  <w:style w:type="character" w:customStyle="1" w:styleId="BalloonTextChar">
    <w:name w:val="Balloon Text Char"/>
    <w:link w:val="BalloonText"/>
    <w:uiPriority w:val="99"/>
    <w:semiHidden/>
    <w:rsid w:val="00311802"/>
    <w:rPr>
      <w:rFonts w:ascii="Tahoma" w:eastAsia="Times New Roman" w:hAnsi="Tahoma" w:cs="Tahoma"/>
      <w:sz w:val="16"/>
      <w:szCs w:val="16"/>
    </w:rPr>
  </w:style>
  <w:style w:type="character" w:customStyle="1" w:styleId="NormalWebChar">
    <w:name w:val="Normal (Web) Char"/>
    <w:link w:val="NormalWeb"/>
    <w:uiPriority w:val="99"/>
    <w:locked/>
    <w:rsid w:val="00AA0B8F"/>
    <w:rPr>
      <w:rFonts w:ascii="Times New Roman" w:eastAsia="Times New Roman" w:hAnsi="Times New Roman" w:cs="Times New Roman"/>
      <w:sz w:val="24"/>
      <w:szCs w:val="24"/>
      <w:lang w:eastAsia="ja-JP"/>
    </w:rPr>
  </w:style>
</w:styles>
</file>

<file path=word/webSettings.xml><?xml version="1.0" encoding="utf-8"?>
<w:webSettings xmlns:r="http://schemas.openxmlformats.org/officeDocument/2006/relationships" xmlns:w="http://schemas.openxmlformats.org/wordprocessingml/2006/main">
  <w:divs>
    <w:div w:id="1261182429">
      <w:bodyDiv w:val="1"/>
      <w:marLeft w:val="0"/>
      <w:marRight w:val="0"/>
      <w:marTop w:val="0"/>
      <w:marBottom w:val="0"/>
      <w:divBdr>
        <w:top w:val="none" w:sz="0" w:space="0" w:color="auto"/>
        <w:left w:val="none" w:sz="0" w:space="0" w:color="auto"/>
        <w:bottom w:val="none" w:sz="0" w:space="0" w:color="auto"/>
        <w:right w:val="none" w:sz="0" w:space="0" w:color="auto"/>
      </w:divBdr>
    </w:div>
    <w:div w:id="153068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4BB76-55D2-4101-89C2-5E7E46FD4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2656</Words>
  <Characters>15141</Characters>
  <Application>Microsoft Office Word</Application>
  <DocSecurity>0</DocSecurity>
  <Lines>126</Lines>
  <Paragraphs>35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TỜ TRÌNH</vt:lpstr>
    </vt:vector>
  </TitlesOfParts>
  <Company/>
  <LinksUpToDate>false</LinksUpToDate>
  <CharactersWithSpaces>17762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12</cp:revision>
  <cp:lastPrinted>2021-09-07T08:47:00Z</cp:lastPrinted>
  <dcterms:created xsi:type="dcterms:W3CDTF">2021-09-07T02:41:00Z</dcterms:created>
  <dcterms:modified xsi:type="dcterms:W3CDTF">2021-09-07T08:57:00Z</dcterms:modified>
</cp:coreProperties>
</file>